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2C6B7" w14:textId="14A2A1D9" w:rsidR="00CB6B98" w:rsidRDefault="00DC7FD7" w:rsidP="00515638">
      <w:pPr>
        <w:spacing w:line="240" w:lineRule="auto"/>
        <w:rPr>
          <w:b/>
          <w:sz w:val="48"/>
          <w:szCs w:val="48"/>
        </w:rPr>
      </w:pPr>
      <w:bookmarkStart w:id="0" w:name="_Hlk531266859"/>
      <w:bookmarkEnd w:id="0"/>
      <w:r>
        <w:rPr>
          <w:noProof/>
        </w:rPr>
        <w:drawing>
          <wp:anchor distT="0" distB="0" distL="114300" distR="114300" simplePos="0" relativeHeight="251658240" behindDoc="0" locked="0" layoutInCell="1" allowOverlap="1" wp14:anchorId="3E27B250" wp14:editId="7B3F0F7F">
            <wp:simplePos x="0" y="0"/>
            <wp:positionH relativeFrom="column">
              <wp:posOffset>685800</wp:posOffset>
            </wp:positionH>
            <wp:positionV relativeFrom="paragraph">
              <wp:posOffset>-714375</wp:posOffset>
            </wp:positionV>
            <wp:extent cx="4619625" cy="2605405"/>
            <wp:effectExtent l="0" t="0" r="952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619625" cy="2605405"/>
                    </a:xfrm>
                    <a:prstGeom prst="rect">
                      <a:avLst/>
                    </a:prstGeom>
                  </pic:spPr>
                </pic:pic>
              </a:graphicData>
            </a:graphic>
            <wp14:sizeRelH relativeFrom="page">
              <wp14:pctWidth>0</wp14:pctWidth>
            </wp14:sizeRelH>
            <wp14:sizeRelV relativeFrom="page">
              <wp14:pctHeight>0</wp14:pctHeight>
            </wp14:sizeRelV>
          </wp:anchor>
        </w:drawing>
      </w:r>
    </w:p>
    <w:p w14:paraId="041E4362" w14:textId="2039BE13" w:rsidR="00CB6B98" w:rsidRDefault="00CB6B98" w:rsidP="00CB6B98">
      <w:pPr>
        <w:spacing w:line="240" w:lineRule="auto"/>
        <w:jc w:val="center"/>
        <w:rPr>
          <w:b/>
          <w:sz w:val="48"/>
          <w:szCs w:val="48"/>
        </w:rPr>
      </w:pPr>
    </w:p>
    <w:p w14:paraId="623D9586" w14:textId="6F9E1F7A" w:rsidR="00DC7FD7" w:rsidRDefault="00DC7FD7" w:rsidP="00CB6B98">
      <w:pPr>
        <w:spacing w:line="240" w:lineRule="auto"/>
        <w:jc w:val="center"/>
        <w:rPr>
          <w:b/>
          <w:sz w:val="48"/>
          <w:szCs w:val="48"/>
        </w:rPr>
      </w:pPr>
    </w:p>
    <w:p w14:paraId="30343603" w14:textId="77777777" w:rsidR="00DC7FD7" w:rsidRDefault="00DC7FD7" w:rsidP="00DC7FD7">
      <w:pPr>
        <w:spacing w:line="240" w:lineRule="auto"/>
        <w:rPr>
          <w:b/>
          <w:sz w:val="48"/>
          <w:szCs w:val="48"/>
        </w:rPr>
      </w:pPr>
    </w:p>
    <w:p w14:paraId="16A34F48" w14:textId="2FB2E4C1" w:rsidR="00CB6B98" w:rsidRPr="009E2071" w:rsidRDefault="00276865" w:rsidP="00CB6B98">
      <w:pPr>
        <w:spacing w:line="240" w:lineRule="auto"/>
        <w:jc w:val="center"/>
        <w:rPr>
          <w:b/>
          <w:sz w:val="48"/>
          <w:szCs w:val="48"/>
        </w:rPr>
      </w:pPr>
      <w:r>
        <w:rPr>
          <w:b/>
          <w:sz w:val="48"/>
          <w:szCs w:val="48"/>
        </w:rPr>
        <w:t>UKSS Sidecountry</w:t>
      </w:r>
      <w:r w:rsidR="00CB6B98">
        <w:rPr>
          <w:b/>
          <w:sz w:val="48"/>
          <w:szCs w:val="48"/>
        </w:rPr>
        <w:t xml:space="preserve"> </w:t>
      </w:r>
      <w:r w:rsidR="000B37AA">
        <w:rPr>
          <w:b/>
          <w:sz w:val="48"/>
          <w:szCs w:val="48"/>
        </w:rPr>
        <w:t xml:space="preserve">Snowsport </w:t>
      </w:r>
      <w:r w:rsidR="00CB6B98">
        <w:rPr>
          <w:b/>
          <w:sz w:val="48"/>
          <w:szCs w:val="48"/>
        </w:rPr>
        <w:t>Leader Award</w:t>
      </w:r>
      <w:r w:rsidR="00CB6B98" w:rsidRPr="009E2071">
        <w:rPr>
          <w:b/>
          <w:sz w:val="48"/>
          <w:szCs w:val="48"/>
        </w:rPr>
        <w:t xml:space="preserve"> </w:t>
      </w:r>
      <w:r w:rsidR="00C76134">
        <w:rPr>
          <w:b/>
          <w:sz w:val="48"/>
          <w:szCs w:val="48"/>
        </w:rPr>
        <w:t>Syllabus</w:t>
      </w:r>
      <w:r w:rsidR="00CB6B98" w:rsidRPr="009E2071">
        <w:rPr>
          <w:b/>
          <w:sz w:val="48"/>
          <w:szCs w:val="48"/>
        </w:rPr>
        <w:t xml:space="preserve"> </w:t>
      </w:r>
    </w:p>
    <w:p w14:paraId="40A1495C" w14:textId="77777777" w:rsidR="00B72D36" w:rsidRPr="008062FB" w:rsidRDefault="00B72D36" w:rsidP="00B72D36">
      <w:pPr>
        <w:rPr>
          <w:b/>
        </w:rPr>
      </w:pPr>
      <w:r w:rsidRPr="008062FB">
        <w:rPr>
          <w:b/>
        </w:rPr>
        <w:t>Sidecountry Snowsport Leader (SSL)</w:t>
      </w:r>
    </w:p>
    <w:p w14:paraId="5A3C1434" w14:textId="249499B0" w:rsidR="00D31D93" w:rsidRDefault="00B72D36">
      <w:r>
        <w:t xml:space="preserve">The SSL is </w:t>
      </w:r>
      <w:r w:rsidR="00C7161B">
        <w:t xml:space="preserve">licenced </w:t>
      </w:r>
      <w:r>
        <w:t xml:space="preserve">to lead parties, on and off-piste within a patrolled ski resort.  All off piste descents should be accessible from the lift without a hike or skinning. These descents should lead directly to mechanical uplift. The area and terrain </w:t>
      </w:r>
      <w:r w:rsidR="00D23B6F">
        <w:t xml:space="preserve">&amp; conditions </w:t>
      </w:r>
      <w:r>
        <w:t>chosen for the activity should be such that allows the group to thrive in the environment as opposed to survive in it.</w:t>
      </w:r>
    </w:p>
    <w:p w14:paraId="2542F954" w14:textId="77777777" w:rsidR="00A74600" w:rsidRPr="00EF7F8C" w:rsidRDefault="00A74600">
      <w:pPr>
        <w:rPr>
          <w:b/>
          <w:sz w:val="20"/>
          <w:szCs w:val="16"/>
        </w:rPr>
      </w:pPr>
      <w:r w:rsidRPr="00EF7F8C">
        <w:rPr>
          <w:b/>
          <w:sz w:val="20"/>
          <w:szCs w:val="16"/>
        </w:rPr>
        <w:t>Candidates must prove their competency in the following criteria:</w:t>
      </w:r>
    </w:p>
    <w:tbl>
      <w:tblPr>
        <w:tblpPr w:leftFromText="180" w:rightFromText="180" w:vertAnchor="text" w:tblpY="1"/>
        <w:tblOverlap w:val="never"/>
        <w:tblW w:w="9464" w:type="dxa"/>
        <w:tblLayout w:type="fixed"/>
        <w:tblLook w:val="04A0" w:firstRow="1" w:lastRow="0" w:firstColumn="1" w:lastColumn="0" w:noHBand="0" w:noVBand="1"/>
      </w:tblPr>
      <w:tblGrid>
        <w:gridCol w:w="500"/>
        <w:gridCol w:w="4144"/>
        <w:gridCol w:w="4820"/>
      </w:tblGrid>
      <w:tr w:rsidR="00C76134" w:rsidRPr="00B22847" w14:paraId="52ADCCED" w14:textId="3B63EE30" w:rsidTr="00C76134">
        <w:trPr>
          <w:trHeight w:val="315"/>
        </w:trPr>
        <w:tc>
          <w:tcPr>
            <w:tcW w:w="500" w:type="dxa"/>
            <w:tcBorders>
              <w:top w:val="single" w:sz="8" w:space="0" w:color="auto"/>
              <w:left w:val="single" w:sz="8" w:space="0" w:color="auto"/>
              <w:bottom w:val="single" w:sz="8" w:space="0" w:color="auto"/>
              <w:right w:val="nil"/>
            </w:tcBorders>
          </w:tcPr>
          <w:p w14:paraId="1563C656" w14:textId="77777777" w:rsidR="00C76134" w:rsidRDefault="00C76134" w:rsidP="00612E01">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Crit.</w:t>
            </w:r>
          </w:p>
          <w:p w14:paraId="2FBC9B46" w14:textId="77777777" w:rsidR="00C76134" w:rsidRPr="00B22847" w:rsidRDefault="00C76134" w:rsidP="00612E01">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No.</w:t>
            </w:r>
          </w:p>
        </w:tc>
        <w:tc>
          <w:tcPr>
            <w:tcW w:w="4144" w:type="dxa"/>
            <w:tcBorders>
              <w:top w:val="single" w:sz="8" w:space="0" w:color="auto"/>
              <w:left w:val="nil"/>
              <w:bottom w:val="single" w:sz="8" w:space="0" w:color="auto"/>
              <w:right w:val="single" w:sz="12" w:space="0" w:color="auto"/>
            </w:tcBorders>
            <w:shd w:val="clear" w:color="auto" w:fill="auto"/>
            <w:noWrap/>
            <w:vAlign w:val="bottom"/>
            <w:hideMark/>
          </w:tcPr>
          <w:p w14:paraId="719D9196" w14:textId="77777777" w:rsidR="00C76134" w:rsidRPr="00B22847" w:rsidRDefault="00C76134" w:rsidP="00612E01">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p>
        </w:tc>
        <w:tc>
          <w:tcPr>
            <w:tcW w:w="4820"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0EDE060" w14:textId="77777777" w:rsidR="00C76134" w:rsidRPr="00CF7617" w:rsidRDefault="00C76134" w:rsidP="00612E01">
            <w:pPr>
              <w:spacing w:after="0" w:line="240" w:lineRule="auto"/>
              <w:rPr>
                <w:rFonts w:eastAsia="Times New Roman" w:cs="Times New Roman"/>
                <w:b/>
                <w:color w:val="000000"/>
                <w:sz w:val="16"/>
                <w:szCs w:val="16"/>
                <w:lang w:eastAsia="en-GB"/>
              </w:rPr>
            </w:pPr>
            <w:r w:rsidRPr="00CF7617">
              <w:rPr>
                <w:rFonts w:eastAsia="Times New Roman" w:cs="Times New Roman"/>
                <w:b/>
                <w:color w:val="000000"/>
                <w:sz w:val="16"/>
                <w:szCs w:val="16"/>
                <w:lang w:eastAsia="en-GB"/>
              </w:rPr>
              <w:t>Sidecountry Snowsport Leader</w:t>
            </w:r>
          </w:p>
        </w:tc>
      </w:tr>
      <w:tr w:rsidR="00C46A04" w:rsidRPr="00B22847" w14:paraId="52074CF1" w14:textId="2539EB5F" w:rsidTr="008B4977">
        <w:trPr>
          <w:trHeight w:val="315"/>
        </w:trPr>
        <w:tc>
          <w:tcPr>
            <w:tcW w:w="500" w:type="dxa"/>
            <w:tcBorders>
              <w:top w:val="single" w:sz="8" w:space="0" w:color="auto"/>
              <w:left w:val="single" w:sz="8" w:space="0" w:color="auto"/>
              <w:bottom w:val="single" w:sz="8" w:space="0" w:color="auto"/>
              <w:right w:val="single" w:sz="8" w:space="0" w:color="000000"/>
            </w:tcBorders>
            <w:shd w:val="clear" w:color="000000" w:fill="FDE9D9"/>
          </w:tcPr>
          <w:p w14:paraId="709B8CBE" w14:textId="77777777" w:rsidR="00C46A04" w:rsidRPr="005476C6" w:rsidRDefault="00C46A04" w:rsidP="00612E01">
            <w:pPr>
              <w:spacing w:after="0" w:line="240" w:lineRule="auto"/>
              <w:rPr>
                <w:rFonts w:eastAsia="Times New Roman" w:cs="Times New Roman"/>
                <w:b/>
                <w:color w:val="000000"/>
                <w:sz w:val="24"/>
                <w:szCs w:val="24"/>
                <w:lang w:eastAsia="en-GB"/>
              </w:rPr>
            </w:pPr>
            <w:r w:rsidRPr="005476C6">
              <w:rPr>
                <w:rFonts w:eastAsia="Times New Roman" w:cs="Times New Roman"/>
                <w:b/>
                <w:color w:val="000000"/>
                <w:sz w:val="24"/>
                <w:szCs w:val="24"/>
                <w:lang w:eastAsia="en-GB"/>
              </w:rPr>
              <w:t>1</w:t>
            </w:r>
          </w:p>
        </w:tc>
        <w:tc>
          <w:tcPr>
            <w:tcW w:w="8964" w:type="dxa"/>
            <w:gridSpan w:val="2"/>
            <w:tcBorders>
              <w:top w:val="single" w:sz="8" w:space="0" w:color="auto"/>
              <w:left w:val="single" w:sz="8" w:space="0" w:color="auto"/>
              <w:bottom w:val="single" w:sz="8" w:space="0" w:color="auto"/>
              <w:right w:val="single" w:sz="8" w:space="0" w:color="auto"/>
            </w:tcBorders>
            <w:shd w:val="clear" w:color="000000" w:fill="FDE9D9"/>
            <w:noWrap/>
            <w:vAlign w:val="bottom"/>
            <w:hideMark/>
          </w:tcPr>
          <w:p w14:paraId="3A0761F2" w14:textId="44B8CEF1" w:rsidR="00C46A04" w:rsidRPr="00CF7617" w:rsidRDefault="00C46A04" w:rsidP="00612E01">
            <w:pPr>
              <w:spacing w:after="0" w:line="240" w:lineRule="auto"/>
              <w:rPr>
                <w:rFonts w:eastAsia="Times New Roman" w:cs="Times New Roman"/>
                <w:b/>
                <w:color w:val="000000"/>
                <w:sz w:val="24"/>
                <w:szCs w:val="24"/>
                <w:lang w:eastAsia="en-GB"/>
              </w:rPr>
            </w:pPr>
            <w:r w:rsidRPr="00CF7617">
              <w:rPr>
                <w:rFonts w:eastAsia="Times New Roman" w:cs="Times New Roman"/>
                <w:b/>
                <w:color w:val="000000"/>
                <w:sz w:val="24"/>
                <w:szCs w:val="24"/>
                <w:lang w:eastAsia="en-GB"/>
              </w:rPr>
              <w:t>Fitness Fuel &amp; Hydration</w:t>
            </w:r>
          </w:p>
        </w:tc>
      </w:tr>
      <w:tr w:rsidR="00C76134" w:rsidRPr="00B22847" w14:paraId="67C28B85" w14:textId="66F9B1D7" w:rsidTr="00C76134">
        <w:trPr>
          <w:trHeight w:val="300"/>
        </w:trPr>
        <w:tc>
          <w:tcPr>
            <w:tcW w:w="500" w:type="dxa"/>
            <w:tcBorders>
              <w:top w:val="nil"/>
              <w:left w:val="single" w:sz="8" w:space="0" w:color="auto"/>
              <w:bottom w:val="single" w:sz="4" w:space="0" w:color="auto"/>
              <w:right w:val="single" w:sz="4" w:space="0" w:color="auto"/>
            </w:tcBorders>
          </w:tcPr>
          <w:p w14:paraId="7D1FA00D" w14:textId="77777777" w:rsidR="00C76134" w:rsidRPr="00B22847" w:rsidRDefault="00C76134" w:rsidP="00612E01">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1</w:t>
            </w:r>
            <w:r>
              <w:rPr>
                <w:rFonts w:eastAsia="Times New Roman" w:cs="Times New Roman"/>
                <w:color w:val="000000"/>
                <w:sz w:val="16"/>
                <w:szCs w:val="16"/>
                <w:lang w:eastAsia="en-GB"/>
              </w:rPr>
              <w:t>.1</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414BFF25" w14:textId="77777777" w:rsidR="00C76134" w:rsidRPr="00B22847" w:rsidRDefault="00C76134" w:rsidP="00612E01">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Demonstrate a suitable level of physical fitness to lead journeys for a range of groups in terrain appropriate to their award</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485D7697" w14:textId="77777777" w:rsidR="00C76134" w:rsidRPr="00B22847" w:rsidRDefault="00C76134" w:rsidP="00612E01">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Full day skiing/riding on and off-piste in lift accessed terrain with a Leaders Rucksack</w:t>
            </w:r>
          </w:p>
        </w:tc>
      </w:tr>
      <w:tr w:rsidR="00C76134" w:rsidRPr="00B22847" w14:paraId="65FF0C80" w14:textId="0FE7A0DC" w:rsidTr="00C76134">
        <w:trPr>
          <w:trHeight w:val="300"/>
        </w:trPr>
        <w:tc>
          <w:tcPr>
            <w:tcW w:w="500" w:type="dxa"/>
            <w:tcBorders>
              <w:top w:val="nil"/>
              <w:left w:val="single" w:sz="8" w:space="0" w:color="auto"/>
              <w:bottom w:val="single" w:sz="4" w:space="0" w:color="auto"/>
              <w:right w:val="single" w:sz="4" w:space="0" w:color="auto"/>
            </w:tcBorders>
          </w:tcPr>
          <w:p w14:paraId="2D6F4A4E" w14:textId="77777777" w:rsidR="00C76134" w:rsidRPr="00B22847" w:rsidRDefault="00C76134" w:rsidP="00612E01">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w:t>
            </w:r>
            <w:r w:rsidRPr="00B22847">
              <w:rPr>
                <w:rFonts w:eastAsia="Times New Roman" w:cs="Times New Roman"/>
                <w:color w:val="000000"/>
                <w:sz w:val="16"/>
                <w:szCs w:val="16"/>
                <w:lang w:eastAsia="en-GB"/>
              </w:rPr>
              <w:t>2</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218255C6" w14:textId="77777777" w:rsidR="00C76134" w:rsidRPr="00B22847" w:rsidRDefault="00C76134" w:rsidP="00612E01">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xml:space="preserve"> Maintain their energy levels by adequate </w:t>
            </w:r>
            <w:proofErr w:type="spellStart"/>
            <w:r w:rsidRPr="00B22847">
              <w:rPr>
                <w:rFonts w:eastAsia="Times New Roman" w:cs="Times New Roman"/>
                <w:color w:val="000000"/>
                <w:sz w:val="16"/>
                <w:szCs w:val="16"/>
                <w:lang w:eastAsia="en-GB"/>
              </w:rPr>
              <w:t>fueling</w:t>
            </w:r>
            <w:proofErr w:type="spellEnd"/>
            <w:r w:rsidRPr="00B22847">
              <w:rPr>
                <w:rFonts w:eastAsia="Times New Roman" w:cs="Times New Roman"/>
                <w:color w:val="000000"/>
                <w:sz w:val="16"/>
                <w:szCs w:val="16"/>
                <w:lang w:eastAsia="en-GB"/>
              </w:rPr>
              <w:t xml:space="preserve"> and hydrating throughout their journey</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4D31D3DA" w14:textId="77777777" w:rsidR="00C76134" w:rsidRPr="00B22847" w:rsidRDefault="00C76134" w:rsidP="00612E01">
            <w:pPr>
              <w:spacing w:after="0" w:line="240" w:lineRule="auto"/>
              <w:jc w:val="center"/>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Pr>
                <w:rFonts w:eastAsia="Times New Roman" w:cs="Times New Roman"/>
                <w:color w:val="000000"/>
                <w:sz w:val="16"/>
                <w:szCs w:val="16"/>
                <w:lang w:eastAsia="en-GB"/>
              </w:rPr>
              <w:t>Throughout a day’s lift access off-piste skiing/riding</w:t>
            </w:r>
          </w:p>
          <w:p w14:paraId="0B992F1C" w14:textId="77777777" w:rsidR="00C76134" w:rsidRPr="00B22847" w:rsidRDefault="00C76134" w:rsidP="00612E01">
            <w:pPr>
              <w:spacing w:after="0" w:line="240" w:lineRule="auto"/>
              <w:rPr>
                <w:rFonts w:eastAsia="Times New Roman" w:cs="Times New Roman"/>
                <w:color w:val="000000"/>
                <w:sz w:val="16"/>
                <w:szCs w:val="16"/>
                <w:lang w:eastAsia="en-GB"/>
              </w:rPr>
            </w:pPr>
          </w:p>
        </w:tc>
      </w:tr>
      <w:tr w:rsidR="00C76134" w:rsidRPr="00B22847" w14:paraId="393494EB" w14:textId="069A80EE" w:rsidTr="00C76134">
        <w:trPr>
          <w:trHeight w:val="300"/>
        </w:trPr>
        <w:tc>
          <w:tcPr>
            <w:tcW w:w="500" w:type="dxa"/>
            <w:tcBorders>
              <w:top w:val="nil"/>
              <w:left w:val="single" w:sz="8" w:space="0" w:color="auto"/>
              <w:bottom w:val="single" w:sz="4" w:space="0" w:color="auto"/>
              <w:right w:val="single" w:sz="4" w:space="0" w:color="auto"/>
            </w:tcBorders>
          </w:tcPr>
          <w:p w14:paraId="048F6B76" w14:textId="77777777" w:rsidR="00C76134" w:rsidRPr="00B22847" w:rsidRDefault="00C76134" w:rsidP="00612E01">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w:t>
            </w:r>
            <w:r w:rsidRPr="00B22847">
              <w:rPr>
                <w:rFonts w:eastAsia="Times New Roman" w:cs="Times New Roman"/>
                <w:color w:val="000000"/>
                <w:sz w:val="16"/>
                <w:szCs w:val="16"/>
                <w:lang w:eastAsia="en-GB"/>
              </w:rPr>
              <w:t>3</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0D1A42FF" w14:textId="77777777" w:rsidR="00C76134" w:rsidRPr="00B22847" w:rsidRDefault="00C76134" w:rsidP="00612E01">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Have an understanding of the nutritional demands their journeys place on their group and be aware of skiers/riders fuel and fluid intake</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5ED426C7" w14:textId="77777777" w:rsidR="00C76134" w:rsidRPr="00B22847" w:rsidRDefault="00C76134" w:rsidP="00612E01">
            <w:pPr>
              <w:spacing w:after="0" w:line="240" w:lineRule="auto"/>
              <w:jc w:val="center"/>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Pr>
                <w:rFonts w:eastAsia="Times New Roman" w:cs="Times New Roman"/>
                <w:color w:val="000000"/>
                <w:sz w:val="16"/>
                <w:szCs w:val="16"/>
                <w:lang w:eastAsia="en-GB"/>
              </w:rPr>
              <w:t>Relating to a day’s lift access off-piste skiing/riding</w:t>
            </w:r>
          </w:p>
          <w:p w14:paraId="0BE091D0" w14:textId="77777777" w:rsidR="00C76134" w:rsidRPr="00B22847" w:rsidRDefault="00C76134" w:rsidP="00612E01">
            <w:pPr>
              <w:spacing w:after="0" w:line="240" w:lineRule="auto"/>
              <w:rPr>
                <w:rFonts w:eastAsia="Times New Roman" w:cs="Times New Roman"/>
                <w:color w:val="000000"/>
                <w:sz w:val="16"/>
                <w:szCs w:val="16"/>
                <w:lang w:eastAsia="en-GB"/>
              </w:rPr>
            </w:pPr>
          </w:p>
        </w:tc>
      </w:tr>
      <w:tr w:rsidR="00C76134" w:rsidRPr="00B22847" w14:paraId="21CDF648" w14:textId="5451B11A" w:rsidTr="00C76134">
        <w:trPr>
          <w:trHeight w:val="315"/>
        </w:trPr>
        <w:tc>
          <w:tcPr>
            <w:tcW w:w="500" w:type="dxa"/>
            <w:tcBorders>
              <w:top w:val="nil"/>
              <w:left w:val="single" w:sz="8" w:space="0" w:color="auto"/>
              <w:bottom w:val="nil"/>
              <w:right w:val="single" w:sz="4" w:space="0" w:color="auto"/>
            </w:tcBorders>
          </w:tcPr>
          <w:p w14:paraId="3141C660" w14:textId="77777777" w:rsidR="00C76134" w:rsidRPr="00B22847" w:rsidRDefault="00C76134" w:rsidP="00612E01">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w:t>
            </w:r>
            <w:r w:rsidRPr="00B22847">
              <w:rPr>
                <w:rFonts w:eastAsia="Times New Roman" w:cs="Times New Roman"/>
                <w:color w:val="000000"/>
                <w:sz w:val="16"/>
                <w:szCs w:val="16"/>
                <w:lang w:eastAsia="en-GB"/>
              </w:rPr>
              <w:t>4</w:t>
            </w:r>
          </w:p>
        </w:tc>
        <w:tc>
          <w:tcPr>
            <w:tcW w:w="4144" w:type="dxa"/>
            <w:tcBorders>
              <w:top w:val="nil"/>
              <w:left w:val="single" w:sz="8" w:space="0" w:color="auto"/>
              <w:bottom w:val="nil"/>
              <w:right w:val="single" w:sz="4" w:space="0" w:color="auto"/>
            </w:tcBorders>
            <w:shd w:val="clear" w:color="auto" w:fill="auto"/>
            <w:noWrap/>
            <w:vAlign w:val="bottom"/>
            <w:hideMark/>
          </w:tcPr>
          <w:p w14:paraId="436423E5" w14:textId="77777777" w:rsidR="00C76134" w:rsidRPr="00B22847" w:rsidRDefault="00C76134" w:rsidP="00612E01">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Have an understanding of the physiological demands their journeys place on their group including the required components of fitness and energy systems used.</w:t>
            </w:r>
          </w:p>
        </w:tc>
        <w:tc>
          <w:tcPr>
            <w:tcW w:w="4820" w:type="dxa"/>
            <w:tcBorders>
              <w:top w:val="nil"/>
              <w:left w:val="nil"/>
              <w:bottom w:val="nil"/>
              <w:right w:val="single" w:sz="8" w:space="0" w:color="auto"/>
            </w:tcBorders>
            <w:shd w:val="clear" w:color="auto" w:fill="EAF1DD" w:themeFill="accent3" w:themeFillTint="33"/>
            <w:noWrap/>
            <w:vAlign w:val="bottom"/>
            <w:hideMark/>
          </w:tcPr>
          <w:p w14:paraId="053586E0" w14:textId="77777777" w:rsidR="00C76134" w:rsidRPr="00B22847" w:rsidRDefault="00C76134" w:rsidP="00612E01">
            <w:pPr>
              <w:spacing w:after="0" w:line="240" w:lineRule="auto"/>
              <w:jc w:val="center"/>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Pr>
                <w:rFonts w:eastAsia="Times New Roman" w:cs="Times New Roman"/>
                <w:color w:val="000000"/>
                <w:sz w:val="16"/>
                <w:szCs w:val="16"/>
                <w:lang w:eastAsia="en-GB"/>
              </w:rPr>
              <w:t>Relating to a day’s lift access off-piste skiing/riding</w:t>
            </w:r>
          </w:p>
          <w:p w14:paraId="71840056" w14:textId="77777777" w:rsidR="00C76134" w:rsidRPr="00B22847" w:rsidRDefault="00C76134" w:rsidP="00612E01">
            <w:pPr>
              <w:spacing w:after="0" w:line="240" w:lineRule="auto"/>
              <w:rPr>
                <w:rFonts w:eastAsia="Times New Roman" w:cs="Times New Roman"/>
                <w:color w:val="000000"/>
                <w:sz w:val="16"/>
                <w:szCs w:val="16"/>
                <w:lang w:eastAsia="en-GB"/>
              </w:rPr>
            </w:pPr>
          </w:p>
        </w:tc>
      </w:tr>
      <w:tr w:rsidR="00C76134" w:rsidRPr="00B22847" w14:paraId="585E1891" w14:textId="37F29E3A" w:rsidTr="00C76134">
        <w:trPr>
          <w:trHeight w:val="315"/>
        </w:trPr>
        <w:tc>
          <w:tcPr>
            <w:tcW w:w="500" w:type="dxa"/>
            <w:tcBorders>
              <w:top w:val="single" w:sz="8" w:space="0" w:color="auto"/>
              <w:left w:val="single" w:sz="8" w:space="0" w:color="auto"/>
              <w:bottom w:val="single" w:sz="8" w:space="0" w:color="auto"/>
              <w:right w:val="single" w:sz="8" w:space="0" w:color="000000"/>
            </w:tcBorders>
            <w:shd w:val="clear" w:color="000000" w:fill="DAEEF3"/>
          </w:tcPr>
          <w:p w14:paraId="756DFA46" w14:textId="77777777" w:rsidR="00C76134" w:rsidRPr="005476C6" w:rsidRDefault="00C76134" w:rsidP="00D93C10">
            <w:pPr>
              <w:spacing w:after="0" w:line="240" w:lineRule="auto"/>
              <w:rPr>
                <w:rFonts w:eastAsia="Times New Roman" w:cs="Times New Roman"/>
                <w:b/>
                <w:color w:val="000000"/>
                <w:sz w:val="24"/>
                <w:szCs w:val="24"/>
                <w:lang w:eastAsia="en-GB"/>
              </w:rPr>
            </w:pPr>
            <w:r w:rsidRPr="005476C6">
              <w:rPr>
                <w:rFonts w:eastAsia="Times New Roman" w:cs="Times New Roman"/>
                <w:b/>
                <w:color w:val="000000"/>
                <w:sz w:val="24"/>
                <w:szCs w:val="24"/>
                <w:lang w:eastAsia="en-GB"/>
              </w:rPr>
              <w:t>2</w:t>
            </w:r>
          </w:p>
        </w:tc>
        <w:tc>
          <w:tcPr>
            <w:tcW w:w="8964" w:type="dxa"/>
            <w:gridSpan w:val="2"/>
            <w:tcBorders>
              <w:top w:val="single" w:sz="8" w:space="0" w:color="auto"/>
              <w:left w:val="single" w:sz="8" w:space="0" w:color="auto"/>
              <w:bottom w:val="single" w:sz="8" w:space="0" w:color="auto"/>
              <w:right w:val="single" w:sz="8" w:space="0" w:color="auto"/>
            </w:tcBorders>
            <w:shd w:val="clear" w:color="000000" w:fill="DAEEF3"/>
            <w:noWrap/>
            <w:vAlign w:val="bottom"/>
            <w:hideMark/>
          </w:tcPr>
          <w:p w14:paraId="09771F8D" w14:textId="77777777" w:rsidR="00C76134" w:rsidRDefault="00C76134" w:rsidP="00D93C10">
            <w:pPr>
              <w:spacing w:after="0" w:line="240" w:lineRule="auto"/>
              <w:rPr>
                <w:rFonts w:eastAsia="Times New Roman" w:cs="Times New Roman"/>
                <w:b/>
                <w:color w:val="000000"/>
                <w:sz w:val="24"/>
                <w:szCs w:val="24"/>
                <w:lang w:eastAsia="en-GB"/>
              </w:rPr>
            </w:pPr>
            <w:r w:rsidRPr="00CF7617">
              <w:rPr>
                <w:rFonts w:eastAsia="Times New Roman" w:cs="Times New Roman"/>
                <w:b/>
                <w:color w:val="000000"/>
                <w:sz w:val="24"/>
                <w:szCs w:val="24"/>
                <w:lang w:eastAsia="en-GB"/>
              </w:rPr>
              <w:t>Personal Skiing/Riding Standards</w:t>
            </w:r>
          </w:p>
          <w:p w14:paraId="3BACC19A" w14:textId="1E7234A7" w:rsidR="00C76134" w:rsidRPr="00CF7617" w:rsidRDefault="00C76134" w:rsidP="00D93C10">
            <w:pPr>
              <w:spacing w:after="0" w:line="240" w:lineRule="auto"/>
              <w:rPr>
                <w:rFonts w:eastAsia="Times New Roman" w:cs="Times New Roman"/>
                <w:b/>
                <w:color w:val="000000"/>
                <w:sz w:val="24"/>
                <w:szCs w:val="24"/>
                <w:lang w:eastAsia="en-GB"/>
              </w:rPr>
            </w:pPr>
            <w:r>
              <w:rPr>
                <w:rFonts w:eastAsia="Times New Roman" w:cs="Times New Roman"/>
                <w:color w:val="000000"/>
                <w:sz w:val="16"/>
                <w:szCs w:val="16"/>
                <w:lang w:eastAsia="en-GB"/>
              </w:rPr>
              <w:t>These standards are such to allow the leader to maintain a broad attentional focus for the majority of the planned journey, accepting information from the snowpack/weather; terrain and the group to effectively manage the group.</w:t>
            </w:r>
          </w:p>
        </w:tc>
      </w:tr>
      <w:tr w:rsidR="00C76134" w:rsidRPr="00B22847" w14:paraId="18CDD43F" w14:textId="45493A8C" w:rsidTr="00C76134">
        <w:trPr>
          <w:trHeight w:val="300"/>
        </w:trPr>
        <w:tc>
          <w:tcPr>
            <w:tcW w:w="500" w:type="dxa"/>
            <w:tcBorders>
              <w:top w:val="nil"/>
              <w:left w:val="single" w:sz="8" w:space="0" w:color="auto"/>
              <w:bottom w:val="single" w:sz="4" w:space="0" w:color="auto"/>
              <w:right w:val="single" w:sz="4" w:space="0" w:color="auto"/>
            </w:tcBorders>
          </w:tcPr>
          <w:p w14:paraId="2CE14BC4" w14:textId="77777777" w:rsidR="00C76134" w:rsidRPr="00B22847" w:rsidRDefault="00C76134" w:rsidP="00D93C1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2.1</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5A2476EB" w14:textId="0171A8CB" w:rsidR="00C76134" w:rsidRPr="00B22847" w:rsidRDefault="00C76134" w:rsidP="00D93C10">
            <w:pPr>
              <w:spacing w:after="0" w:line="240" w:lineRule="auto"/>
              <w:rPr>
                <w:rFonts w:eastAsia="Times New Roman" w:cs="Times New Roman"/>
                <w:color w:val="000000"/>
                <w:sz w:val="16"/>
                <w:szCs w:val="16"/>
                <w:lang w:eastAsia="en-GB"/>
              </w:rPr>
            </w:pPr>
            <w:r w:rsidRPr="5FDAFB17">
              <w:rPr>
                <w:rFonts w:eastAsia="Times New Roman" w:cs="Times New Roman"/>
                <w:color w:val="000000" w:themeColor="text1"/>
                <w:sz w:val="16"/>
                <w:szCs w:val="16"/>
                <w:lang w:eastAsia="en-GB"/>
              </w:rPr>
              <w:t>Minimum Standard</w:t>
            </w:r>
            <w:r>
              <w:rPr>
                <w:rFonts w:eastAsia="Times New Roman" w:cs="Times New Roman"/>
                <w:color w:val="000000" w:themeColor="text1"/>
                <w:sz w:val="16"/>
                <w:szCs w:val="16"/>
                <w:lang w:eastAsia="en-GB"/>
              </w:rPr>
              <w:t xml:space="preserve"> required in red run angled terrain (25</w:t>
            </w:r>
            <w:r w:rsidRPr="00B913D1">
              <w:rPr>
                <w:rFonts w:eastAsia="Times New Roman" w:cs="Times New Roman"/>
                <w:color w:val="000000" w:themeColor="text1"/>
                <w:sz w:val="16"/>
                <w:szCs w:val="16"/>
                <w:vertAlign w:val="superscript"/>
                <w:lang w:eastAsia="en-GB"/>
              </w:rPr>
              <w:t>0</w:t>
            </w:r>
            <w:r>
              <w:rPr>
                <w:rFonts w:eastAsia="Times New Roman" w:cs="Times New Roman"/>
                <w:color w:val="000000" w:themeColor="text1"/>
                <w:sz w:val="16"/>
                <w:szCs w:val="16"/>
                <w:lang w:eastAsia="en-GB"/>
              </w:rPr>
              <w:t>) in favourable off-piste conditions.</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0FDA1E26" w14:textId="0FB7AF43" w:rsidR="00C76134" w:rsidRPr="00641CB3" w:rsidRDefault="00C76134" w:rsidP="00D93C10">
            <w:pPr>
              <w:spacing w:after="0" w:line="240" w:lineRule="auto"/>
              <w:rPr>
                <w:rStyle w:val="A3"/>
                <w:color w:val="auto"/>
              </w:rPr>
            </w:pPr>
            <w:r w:rsidRPr="00641CB3">
              <w:rPr>
                <w:rFonts w:eastAsia="Times New Roman" w:cs="Times New Roman"/>
                <w:color w:val="FF0000"/>
                <w:sz w:val="16"/>
                <w:szCs w:val="16"/>
                <w:lang w:eastAsia="en-GB"/>
              </w:rPr>
              <w:t> </w:t>
            </w:r>
            <w:r w:rsidRPr="00641CB3">
              <w:rPr>
                <w:rStyle w:val="A3"/>
                <w:b/>
                <w:color w:val="auto"/>
              </w:rPr>
              <w:t xml:space="preserve">Speed. </w:t>
            </w:r>
            <w:r w:rsidRPr="00641CB3">
              <w:rPr>
                <w:rStyle w:val="A3"/>
                <w:color w:val="auto"/>
              </w:rPr>
              <w:t>Demonstrate a variety of speeds to inspire confidence in</w:t>
            </w:r>
            <w:r>
              <w:rPr>
                <w:rStyle w:val="A3"/>
                <w:color w:val="auto"/>
              </w:rPr>
              <w:t xml:space="preserve"> a group from novice to expert and in a broad range of snow types.</w:t>
            </w:r>
          </w:p>
          <w:p w14:paraId="3DC33F98" w14:textId="6729B716" w:rsidR="00C76134" w:rsidRPr="00641CB3" w:rsidRDefault="00C76134" w:rsidP="00D93C10">
            <w:pPr>
              <w:spacing w:after="0" w:line="240" w:lineRule="auto"/>
              <w:rPr>
                <w:rFonts w:eastAsia="Times New Roman" w:cs="Times New Roman"/>
                <w:sz w:val="16"/>
                <w:szCs w:val="16"/>
                <w:lang w:eastAsia="en-GB"/>
              </w:rPr>
            </w:pPr>
            <w:r w:rsidRPr="00641CB3">
              <w:rPr>
                <w:rFonts w:eastAsia="Times New Roman" w:cs="Times New Roman"/>
                <w:b/>
                <w:sz w:val="16"/>
                <w:szCs w:val="16"/>
                <w:lang w:eastAsia="en-GB"/>
              </w:rPr>
              <w:t xml:space="preserve">Line. </w:t>
            </w:r>
            <w:r w:rsidRPr="00641CB3">
              <w:rPr>
                <w:rFonts w:eastAsia="Times New Roman" w:cs="Times New Roman"/>
                <w:sz w:val="16"/>
                <w:szCs w:val="16"/>
                <w:lang w:eastAsia="en-GB"/>
              </w:rPr>
              <w:t xml:space="preserve">Demonstrate a variety of line choices </w:t>
            </w:r>
            <w:r>
              <w:rPr>
                <w:rFonts w:eastAsia="Times New Roman" w:cs="Times New Roman"/>
                <w:sz w:val="16"/>
                <w:szCs w:val="16"/>
                <w:lang w:eastAsia="en-GB"/>
              </w:rPr>
              <w:t>to</w:t>
            </w:r>
            <w:r w:rsidRPr="00641CB3">
              <w:rPr>
                <w:rStyle w:val="A3"/>
                <w:color w:val="auto"/>
              </w:rPr>
              <w:t xml:space="preserve"> inspire confidence in</w:t>
            </w:r>
            <w:r>
              <w:rPr>
                <w:rStyle w:val="A3"/>
                <w:color w:val="auto"/>
              </w:rPr>
              <w:t xml:space="preserve"> a group from novice to expert and in a broad range of snow types.</w:t>
            </w:r>
          </w:p>
          <w:p w14:paraId="066B6F02" w14:textId="498DDE7A" w:rsidR="00C76134" w:rsidRPr="002169A5" w:rsidRDefault="00C76134" w:rsidP="00D93C10">
            <w:pPr>
              <w:pStyle w:val="Default"/>
              <w:rPr>
                <w:rFonts w:asciiTheme="minorHAnsi" w:hAnsiTheme="minorHAnsi" w:cs="HelveticaNeueLT Std Med"/>
                <w:color w:val="FF0000"/>
                <w:sz w:val="16"/>
                <w:szCs w:val="16"/>
              </w:rPr>
            </w:pPr>
            <w:r w:rsidRPr="00641CB3">
              <w:rPr>
                <w:rFonts w:asciiTheme="minorHAnsi" w:eastAsia="Times New Roman" w:hAnsiTheme="minorHAnsi" w:cs="Times New Roman"/>
                <w:b/>
                <w:color w:val="auto"/>
                <w:sz w:val="16"/>
                <w:szCs w:val="16"/>
                <w:lang w:eastAsia="en-GB"/>
              </w:rPr>
              <w:t xml:space="preserve">Flow. </w:t>
            </w:r>
            <w:r w:rsidRPr="00641CB3">
              <w:rPr>
                <w:rFonts w:asciiTheme="minorHAnsi" w:eastAsia="Times New Roman" w:hAnsiTheme="minorHAnsi" w:cs="Times New Roman"/>
                <w:color w:val="auto"/>
                <w:sz w:val="16"/>
                <w:szCs w:val="16"/>
                <w:lang w:eastAsia="en-GB"/>
              </w:rPr>
              <w:t>Demonstrate fluency &amp; ease in ski performance in a variety of snow conditions; speeds and lines, both in personal performance and whilst leading groups.</w:t>
            </w:r>
            <w:r>
              <w:rPr>
                <w:rFonts w:asciiTheme="minorHAnsi" w:eastAsia="Times New Roman" w:hAnsiTheme="minorHAnsi" w:cs="Times New Roman"/>
                <w:color w:val="auto"/>
                <w:sz w:val="16"/>
                <w:szCs w:val="16"/>
                <w:lang w:eastAsia="en-GB"/>
              </w:rPr>
              <w:t xml:space="preserve"> </w:t>
            </w:r>
          </w:p>
        </w:tc>
      </w:tr>
      <w:tr w:rsidR="00C76134" w:rsidRPr="00B22847" w14:paraId="51ADD908" w14:textId="020738C0" w:rsidTr="00C76134">
        <w:trPr>
          <w:trHeight w:val="315"/>
        </w:trPr>
        <w:tc>
          <w:tcPr>
            <w:tcW w:w="500" w:type="dxa"/>
            <w:tcBorders>
              <w:top w:val="single" w:sz="8" w:space="0" w:color="auto"/>
              <w:left w:val="single" w:sz="8" w:space="0" w:color="auto"/>
              <w:bottom w:val="single" w:sz="8" w:space="0" w:color="auto"/>
              <w:right w:val="single" w:sz="8" w:space="0" w:color="000000"/>
            </w:tcBorders>
            <w:shd w:val="clear" w:color="000000" w:fill="E4DFEC"/>
          </w:tcPr>
          <w:p w14:paraId="75969B67" w14:textId="17BDF322" w:rsidR="00C76134" w:rsidRPr="005476C6" w:rsidRDefault="00C76134" w:rsidP="00D93C10">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3</w:t>
            </w:r>
          </w:p>
        </w:tc>
        <w:tc>
          <w:tcPr>
            <w:tcW w:w="8964" w:type="dxa"/>
            <w:gridSpan w:val="2"/>
            <w:tcBorders>
              <w:top w:val="single" w:sz="8" w:space="0" w:color="auto"/>
              <w:left w:val="single" w:sz="8" w:space="0" w:color="auto"/>
              <w:bottom w:val="single" w:sz="8" w:space="0" w:color="auto"/>
              <w:right w:val="single" w:sz="8" w:space="0" w:color="auto"/>
            </w:tcBorders>
            <w:shd w:val="clear" w:color="000000" w:fill="E4DFEC"/>
            <w:noWrap/>
            <w:vAlign w:val="bottom"/>
            <w:hideMark/>
          </w:tcPr>
          <w:p w14:paraId="64AC0CDE" w14:textId="3E945271" w:rsidR="00C76134" w:rsidRPr="00CF7617" w:rsidRDefault="00C76134" w:rsidP="00D93C10">
            <w:pPr>
              <w:spacing w:after="0" w:line="240" w:lineRule="auto"/>
              <w:rPr>
                <w:rFonts w:eastAsia="Times New Roman" w:cs="Times New Roman"/>
                <w:b/>
                <w:color w:val="000000"/>
                <w:sz w:val="24"/>
                <w:szCs w:val="24"/>
                <w:lang w:eastAsia="en-GB"/>
              </w:rPr>
            </w:pPr>
            <w:r w:rsidRPr="00CF7617">
              <w:rPr>
                <w:rFonts w:eastAsia="Times New Roman" w:cs="Times New Roman"/>
                <w:b/>
                <w:color w:val="000000"/>
                <w:sz w:val="24"/>
                <w:szCs w:val="24"/>
                <w:lang w:eastAsia="en-GB"/>
              </w:rPr>
              <w:t>Skiing/Riding Technique knowledge and application in Leadership context</w:t>
            </w:r>
          </w:p>
        </w:tc>
      </w:tr>
      <w:tr w:rsidR="00C76134" w:rsidRPr="00B22847" w14:paraId="134D4241" w14:textId="5FFC9868" w:rsidTr="00C76134">
        <w:trPr>
          <w:trHeight w:val="300"/>
        </w:trPr>
        <w:tc>
          <w:tcPr>
            <w:tcW w:w="500" w:type="dxa"/>
            <w:tcBorders>
              <w:top w:val="nil"/>
              <w:left w:val="single" w:sz="8" w:space="0" w:color="auto"/>
              <w:bottom w:val="single" w:sz="4" w:space="0" w:color="auto"/>
              <w:right w:val="single" w:sz="4" w:space="0" w:color="auto"/>
            </w:tcBorders>
          </w:tcPr>
          <w:p w14:paraId="156BE113" w14:textId="4327B6FD" w:rsidR="00C76134" w:rsidRPr="00B22847" w:rsidRDefault="00C76134" w:rsidP="00D93C1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3.1</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66A64F38" w14:textId="77777777" w:rsidR="00C76134" w:rsidRPr="00B22847" w:rsidRDefault="00C76134" w:rsidP="00D93C10">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Identifying rider/skier skillset and drawing conclusions regarding route choice and management of the group</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70640A81" w14:textId="6FDC7E0B" w:rsidR="00C76134" w:rsidRPr="00B22847" w:rsidRDefault="00C76134" w:rsidP="00D93C10">
            <w:pPr>
              <w:spacing w:after="0" w:line="240" w:lineRule="auto"/>
              <w:jc w:val="center"/>
              <w:rPr>
                <w:rFonts w:eastAsia="Times New Roman" w:cs="Times New Roman"/>
                <w:color w:val="000000"/>
                <w:sz w:val="16"/>
                <w:szCs w:val="16"/>
                <w:lang w:eastAsia="en-GB"/>
              </w:rPr>
            </w:pPr>
            <w:r>
              <w:rPr>
                <w:bCs/>
                <w:sz w:val="16"/>
                <w:szCs w:val="16"/>
              </w:rPr>
              <w:t>Identify whether rider/skier has control of speed and line.  Adjust situation accordingly.</w:t>
            </w:r>
          </w:p>
        </w:tc>
      </w:tr>
      <w:tr w:rsidR="00C76134" w:rsidRPr="00B22847" w14:paraId="3F509BE2" w14:textId="17B1F201" w:rsidTr="00C76134">
        <w:trPr>
          <w:trHeight w:val="300"/>
        </w:trPr>
        <w:tc>
          <w:tcPr>
            <w:tcW w:w="500" w:type="dxa"/>
            <w:tcBorders>
              <w:top w:val="single" w:sz="4" w:space="0" w:color="auto"/>
              <w:left w:val="single" w:sz="8" w:space="0" w:color="auto"/>
              <w:bottom w:val="single" w:sz="4" w:space="0" w:color="auto"/>
              <w:right w:val="single" w:sz="4" w:space="0" w:color="auto"/>
            </w:tcBorders>
          </w:tcPr>
          <w:p w14:paraId="15F3628D" w14:textId="5AB698D1" w:rsidR="00C76134" w:rsidRPr="00B22847" w:rsidRDefault="00C76134" w:rsidP="00D93C1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3.2</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871C5" w14:textId="77777777" w:rsidR="00C76134" w:rsidRPr="00B22847" w:rsidRDefault="00C76134" w:rsidP="00D93C10">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Knowledge of technically correct execution of ski/board techniques relevant to their award</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hideMark/>
          </w:tcPr>
          <w:p w14:paraId="4F9193EF" w14:textId="77777777" w:rsidR="00C76134" w:rsidRPr="00DD0BB4" w:rsidRDefault="00C76134" w:rsidP="00D93C10">
            <w:pPr>
              <w:spacing w:after="0" w:line="240" w:lineRule="auto"/>
              <w:jc w:val="center"/>
              <w:rPr>
                <w:bCs/>
                <w:sz w:val="16"/>
                <w:szCs w:val="16"/>
              </w:rPr>
            </w:pPr>
            <w:r>
              <w:rPr>
                <w:bCs/>
                <w:sz w:val="16"/>
                <w:szCs w:val="16"/>
              </w:rPr>
              <w:t>Relevant to off-piste skiing in a variety of snow conditions</w:t>
            </w:r>
          </w:p>
        </w:tc>
      </w:tr>
      <w:tr w:rsidR="00C76134" w:rsidRPr="00B22847" w14:paraId="117A1E38" w14:textId="1E89846D" w:rsidTr="00C76134">
        <w:trPr>
          <w:trHeight w:val="315"/>
        </w:trPr>
        <w:tc>
          <w:tcPr>
            <w:tcW w:w="500" w:type="dxa"/>
            <w:tcBorders>
              <w:top w:val="nil"/>
              <w:left w:val="single" w:sz="8" w:space="0" w:color="auto"/>
              <w:bottom w:val="single" w:sz="4" w:space="0" w:color="auto"/>
              <w:right w:val="single" w:sz="4" w:space="0" w:color="auto"/>
            </w:tcBorders>
          </w:tcPr>
          <w:p w14:paraId="12790E10" w14:textId="7BDBFD74" w:rsidR="00C76134" w:rsidRPr="00B22847" w:rsidRDefault="00C76134" w:rsidP="00D93C1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3.3</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491D30F0" w14:textId="77777777" w:rsidR="00C76134" w:rsidRPr="00B22847" w:rsidRDefault="00C76134" w:rsidP="00D93C10">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Apply their knowledge to achieve desired outcomes.</w:t>
            </w:r>
          </w:p>
        </w:tc>
        <w:tc>
          <w:tcPr>
            <w:tcW w:w="4820" w:type="dxa"/>
            <w:tcBorders>
              <w:top w:val="nil"/>
              <w:left w:val="nil"/>
              <w:bottom w:val="single" w:sz="4" w:space="0" w:color="auto"/>
              <w:right w:val="single" w:sz="4" w:space="0" w:color="auto"/>
            </w:tcBorders>
            <w:shd w:val="clear" w:color="auto" w:fill="EAF1DD" w:themeFill="accent3" w:themeFillTint="33"/>
            <w:noWrap/>
            <w:vAlign w:val="bottom"/>
            <w:hideMark/>
          </w:tcPr>
          <w:p w14:paraId="7DEB6991" w14:textId="77777777" w:rsidR="00C76134" w:rsidRPr="00B22847" w:rsidRDefault="00C76134" w:rsidP="00D93C10">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Achieve a flowing journey; allow for a wide variety of leadership styles to be used</w:t>
            </w:r>
          </w:p>
        </w:tc>
      </w:tr>
      <w:tr w:rsidR="00C76134" w:rsidRPr="00B22847" w14:paraId="3742FE6B" w14:textId="099792BF"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14E603F7" w14:textId="62C81102" w:rsidR="00C76134" w:rsidRPr="00B22847" w:rsidRDefault="00C76134" w:rsidP="00D93C1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3.4</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2E85B" w14:textId="77777777" w:rsidR="00C76134" w:rsidRPr="00B22847" w:rsidRDefault="00C76134" w:rsidP="00D93C10">
            <w:pPr>
              <w:spacing w:after="0" w:line="240" w:lineRule="auto"/>
              <w:rPr>
                <w:bCs/>
                <w:sz w:val="16"/>
                <w:szCs w:val="16"/>
              </w:rPr>
            </w:pPr>
            <w:r>
              <w:rPr>
                <w:bCs/>
                <w:sz w:val="16"/>
                <w:szCs w:val="16"/>
              </w:rPr>
              <w:t xml:space="preserve">Snowsports Touring Disciplines </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077EF155" w14:textId="77777777" w:rsidR="00C76134" w:rsidRPr="00B22847" w:rsidRDefault="00C76134" w:rsidP="00D93C10">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Awareness of other Snowsport touring disciplines: alpine touring; telemark and snowboard.</w:t>
            </w:r>
          </w:p>
        </w:tc>
      </w:tr>
      <w:tr w:rsidR="00C76134" w:rsidRPr="00B22847" w14:paraId="53DE631F" w14:textId="03CE5EF7" w:rsidTr="00C76134">
        <w:trPr>
          <w:trHeight w:val="315"/>
        </w:trPr>
        <w:tc>
          <w:tcPr>
            <w:tcW w:w="500" w:type="dxa"/>
            <w:tcBorders>
              <w:top w:val="single" w:sz="4" w:space="0" w:color="auto"/>
              <w:left w:val="single" w:sz="8" w:space="0" w:color="auto"/>
              <w:bottom w:val="single" w:sz="8" w:space="0" w:color="auto"/>
              <w:right w:val="single" w:sz="8" w:space="0" w:color="000000"/>
            </w:tcBorders>
            <w:shd w:val="clear" w:color="auto" w:fill="C2D69B" w:themeFill="accent3" w:themeFillTint="99"/>
          </w:tcPr>
          <w:p w14:paraId="4F0DACB2" w14:textId="10722052" w:rsidR="00C76134" w:rsidRPr="005476C6" w:rsidRDefault="00C76134" w:rsidP="00D93C10">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lastRenderedPageBreak/>
              <w:t>4</w:t>
            </w:r>
          </w:p>
        </w:tc>
        <w:tc>
          <w:tcPr>
            <w:tcW w:w="8964" w:type="dxa"/>
            <w:gridSpan w:val="2"/>
            <w:tcBorders>
              <w:top w:val="single" w:sz="4" w:space="0" w:color="auto"/>
              <w:left w:val="single" w:sz="8" w:space="0" w:color="auto"/>
              <w:bottom w:val="single" w:sz="8" w:space="0" w:color="auto"/>
              <w:right w:val="single" w:sz="8" w:space="0" w:color="auto"/>
            </w:tcBorders>
            <w:shd w:val="clear" w:color="auto" w:fill="C2D69B" w:themeFill="accent3" w:themeFillTint="99"/>
            <w:noWrap/>
            <w:vAlign w:val="bottom"/>
            <w:hideMark/>
          </w:tcPr>
          <w:p w14:paraId="4ABA4356" w14:textId="271340C1" w:rsidR="00C76134" w:rsidRPr="00CF7617" w:rsidRDefault="00C76134" w:rsidP="00D93C10">
            <w:pPr>
              <w:spacing w:after="0" w:line="240" w:lineRule="auto"/>
              <w:rPr>
                <w:rFonts w:eastAsia="Times New Roman" w:cs="Times New Roman"/>
                <w:b/>
                <w:color w:val="000000"/>
                <w:sz w:val="24"/>
                <w:szCs w:val="24"/>
                <w:lang w:eastAsia="en-GB"/>
              </w:rPr>
            </w:pPr>
            <w:r w:rsidRPr="00CF7617">
              <w:rPr>
                <w:rFonts w:eastAsia="Times New Roman" w:cs="Times New Roman"/>
                <w:b/>
                <w:color w:val="000000"/>
                <w:sz w:val="24"/>
                <w:szCs w:val="24"/>
                <w:lang w:eastAsia="en-GB"/>
              </w:rPr>
              <w:t>Clothing and Equipment</w:t>
            </w:r>
          </w:p>
        </w:tc>
      </w:tr>
      <w:tr w:rsidR="00C76134" w:rsidRPr="00B22847" w14:paraId="6359F5B0" w14:textId="3E42608C" w:rsidTr="00C76134">
        <w:trPr>
          <w:trHeight w:val="300"/>
        </w:trPr>
        <w:tc>
          <w:tcPr>
            <w:tcW w:w="500" w:type="dxa"/>
            <w:tcBorders>
              <w:top w:val="nil"/>
              <w:left w:val="single" w:sz="8" w:space="0" w:color="auto"/>
              <w:bottom w:val="single" w:sz="4" w:space="0" w:color="auto"/>
              <w:right w:val="single" w:sz="4" w:space="0" w:color="auto"/>
            </w:tcBorders>
          </w:tcPr>
          <w:p w14:paraId="158D7B59" w14:textId="32AC5A1F" w:rsidR="00C76134" w:rsidRPr="00B22847" w:rsidRDefault="00C76134" w:rsidP="00D93C1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4.1</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6FC1CC10" w14:textId="77777777" w:rsidR="00C76134" w:rsidRPr="00B22847" w:rsidRDefault="00C76134" w:rsidP="00D93C10">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Carry sufficient equipment and tools for the planned terrain; conditions and group needs</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3C80C861" w14:textId="77777777" w:rsidR="00C76134" w:rsidRPr="00B22847" w:rsidRDefault="00C76134" w:rsidP="00D93C10">
            <w:pPr>
              <w:spacing w:after="0" w:line="240" w:lineRule="auto"/>
              <w:jc w:val="center"/>
              <w:rPr>
                <w:rFonts w:eastAsia="Times New Roman" w:cs="Times New Roman"/>
                <w:color w:val="000000"/>
                <w:sz w:val="16"/>
                <w:szCs w:val="16"/>
                <w:lang w:eastAsia="en-GB"/>
              </w:rPr>
            </w:pPr>
            <w:r>
              <w:rPr>
                <w:bCs/>
                <w:sz w:val="16"/>
                <w:szCs w:val="16"/>
              </w:rPr>
              <w:t>Recognising the proximity of resort infrastructure</w:t>
            </w:r>
          </w:p>
        </w:tc>
      </w:tr>
      <w:tr w:rsidR="00C76134" w:rsidRPr="00B22847" w14:paraId="4CF6691D" w14:textId="37C86DD4" w:rsidTr="00C76134">
        <w:trPr>
          <w:trHeight w:val="300"/>
        </w:trPr>
        <w:tc>
          <w:tcPr>
            <w:tcW w:w="500" w:type="dxa"/>
            <w:tcBorders>
              <w:top w:val="nil"/>
              <w:left w:val="single" w:sz="8" w:space="0" w:color="auto"/>
              <w:bottom w:val="single" w:sz="4" w:space="0" w:color="auto"/>
              <w:right w:val="single" w:sz="4" w:space="0" w:color="auto"/>
            </w:tcBorders>
          </w:tcPr>
          <w:p w14:paraId="0D3353BB" w14:textId="32A3B6D0" w:rsidR="00C76134" w:rsidRPr="00B22847" w:rsidRDefault="00C76134" w:rsidP="00D93C1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4.2</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051FEAE7" w14:textId="77777777" w:rsidR="00C76134" w:rsidRPr="00B22847" w:rsidRDefault="00C76134" w:rsidP="00D93C10">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Have a working knowledge of a variety of current equipment and systems relevant to award</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2E622D02" w14:textId="77777777" w:rsidR="00C76134" w:rsidRPr="00B22847" w:rsidRDefault="00C76134" w:rsidP="00D93C10">
            <w:pPr>
              <w:spacing w:after="0" w:line="240" w:lineRule="auto"/>
              <w:jc w:val="center"/>
              <w:rPr>
                <w:rFonts w:eastAsia="Times New Roman" w:cs="Times New Roman"/>
                <w:color w:val="000000"/>
                <w:sz w:val="16"/>
                <w:szCs w:val="16"/>
                <w:lang w:eastAsia="en-GB"/>
              </w:rPr>
            </w:pPr>
            <w:r>
              <w:rPr>
                <w:bCs/>
                <w:sz w:val="16"/>
                <w:szCs w:val="16"/>
              </w:rPr>
              <w:t>Recognising the proximity of resort infrastructure</w:t>
            </w:r>
          </w:p>
        </w:tc>
      </w:tr>
      <w:tr w:rsidR="00C76134" w:rsidRPr="00B22847" w14:paraId="1EBC122B" w14:textId="11DB3963" w:rsidTr="00C76134">
        <w:trPr>
          <w:trHeight w:val="300"/>
        </w:trPr>
        <w:tc>
          <w:tcPr>
            <w:tcW w:w="500" w:type="dxa"/>
            <w:tcBorders>
              <w:top w:val="nil"/>
              <w:left w:val="single" w:sz="8" w:space="0" w:color="auto"/>
              <w:bottom w:val="single" w:sz="4" w:space="0" w:color="auto"/>
              <w:right w:val="single" w:sz="4" w:space="0" w:color="auto"/>
            </w:tcBorders>
          </w:tcPr>
          <w:p w14:paraId="242B5820" w14:textId="6D4FB19F" w:rsidR="00C76134" w:rsidRPr="00B22847" w:rsidRDefault="00C76134" w:rsidP="00D93C1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4.3</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2DE08E41" w14:textId="77777777" w:rsidR="00C76134" w:rsidRPr="00B22847" w:rsidRDefault="00C76134" w:rsidP="00D93C10">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Show and awareness of the main developments in recent Snowsport technology relevant t</w:t>
            </w:r>
            <w:r>
              <w:rPr>
                <w:rFonts w:eastAsia="Times New Roman" w:cs="Times New Roman"/>
                <w:color w:val="000000"/>
                <w:sz w:val="16"/>
                <w:szCs w:val="16"/>
                <w:lang w:eastAsia="en-GB"/>
              </w:rPr>
              <w:t>o</w:t>
            </w:r>
            <w:r w:rsidRPr="00B22847">
              <w:rPr>
                <w:rFonts w:eastAsia="Times New Roman" w:cs="Times New Roman"/>
                <w:color w:val="000000"/>
                <w:sz w:val="16"/>
                <w:szCs w:val="16"/>
                <w:lang w:eastAsia="en-GB"/>
              </w:rPr>
              <w:t xml:space="preserve"> award</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0C641282" w14:textId="77777777" w:rsidR="00C76134" w:rsidRPr="00B22847" w:rsidRDefault="00C76134" w:rsidP="00D93C10">
            <w:pPr>
              <w:spacing w:after="0" w:line="240" w:lineRule="auto"/>
              <w:jc w:val="center"/>
              <w:rPr>
                <w:rFonts w:eastAsia="Times New Roman" w:cs="Times New Roman"/>
                <w:color w:val="000000"/>
                <w:sz w:val="16"/>
                <w:szCs w:val="16"/>
                <w:lang w:eastAsia="en-GB"/>
              </w:rPr>
            </w:pPr>
            <w:r>
              <w:rPr>
                <w:bCs/>
                <w:sz w:val="16"/>
                <w:szCs w:val="16"/>
              </w:rPr>
              <w:t>Relevant to off-piste skiing/riding</w:t>
            </w:r>
          </w:p>
        </w:tc>
      </w:tr>
      <w:tr w:rsidR="00C76134" w:rsidRPr="00B22847" w14:paraId="7412C727" w14:textId="3B5C295C" w:rsidTr="00C76134">
        <w:trPr>
          <w:trHeight w:val="315"/>
        </w:trPr>
        <w:tc>
          <w:tcPr>
            <w:tcW w:w="500" w:type="dxa"/>
            <w:tcBorders>
              <w:top w:val="nil"/>
              <w:left w:val="single" w:sz="8" w:space="0" w:color="auto"/>
              <w:bottom w:val="single" w:sz="4" w:space="0" w:color="auto"/>
              <w:right w:val="single" w:sz="4" w:space="0" w:color="auto"/>
            </w:tcBorders>
          </w:tcPr>
          <w:p w14:paraId="3011B983" w14:textId="24F00ED4" w:rsidR="00C76134" w:rsidRPr="00B22847" w:rsidRDefault="00C76134" w:rsidP="00D93C1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4.4</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3306B1C7" w14:textId="77777777" w:rsidR="00C76134" w:rsidRPr="00B22847" w:rsidRDefault="00C76134" w:rsidP="00D93C10">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Use suitable equipment for the planned task and wear appropriate clothing for a leader as a role model.</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5F5BBB45" w14:textId="77777777" w:rsidR="00C76134" w:rsidRPr="00B22847" w:rsidRDefault="00C76134" w:rsidP="00D93C10">
            <w:pPr>
              <w:spacing w:after="0" w:line="240" w:lineRule="auto"/>
              <w:jc w:val="center"/>
              <w:rPr>
                <w:rFonts w:eastAsia="Times New Roman" w:cs="Times New Roman"/>
                <w:color w:val="000000"/>
                <w:sz w:val="16"/>
                <w:szCs w:val="16"/>
                <w:lang w:eastAsia="en-GB"/>
              </w:rPr>
            </w:pPr>
            <w:r>
              <w:rPr>
                <w:bCs/>
                <w:sz w:val="16"/>
                <w:szCs w:val="16"/>
              </w:rPr>
              <w:t>Recognising the proximity of resort infrastructure</w:t>
            </w:r>
          </w:p>
        </w:tc>
      </w:tr>
      <w:tr w:rsidR="00C76134" w:rsidRPr="00B22847" w14:paraId="6A1894D5" w14:textId="7935CC43" w:rsidTr="00C76134">
        <w:trPr>
          <w:trHeight w:val="315"/>
        </w:trPr>
        <w:tc>
          <w:tcPr>
            <w:tcW w:w="500" w:type="dxa"/>
            <w:tcBorders>
              <w:top w:val="single" w:sz="4" w:space="0" w:color="auto"/>
              <w:left w:val="single" w:sz="8" w:space="0" w:color="auto"/>
              <w:bottom w:val="single" w:sz="8" w:space="0" w:color="auto"/>
              <w:right w:val="single" w:sz="8" w:space="0" w:color="000000"/>
            </w:tcBorders>
            <w:shd w:val="clear" w:color="000000" w:fill="F2DCDB"/>
          </w:tcPr>
          <w:p w14:paraId="0F6F25C5" w14:textId="4232DA93" w:rsidR="00C76134" w:rsidRPr="005476C6" w:rsidRDefault="00C76134" w:rsidP="00D93C10">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5</w:t>
            </w:r>
          </w:p>
        </w:tc>
        <w:tc>
          <w:tcPr>
            <w:tcW w:w="8964" w:type="dxa"/>
            <w:gridSpan w:val="2"/>
            <w:tcBorders>
              <w:top w:val="single" w:sz="4" w:space="0" w:color="auto"/>
              <w:left w:val="single" w:sz="8" w:space="0" w:color="auto"/>
              <w:bottom w:val="single" w:sz="8" w:space="0" w:color="auto"/>
              <w:right w:val="single" w:sz="8" w:space="0" w:color="auto"/>
            </w:tcBorders>
            <w:shd w:val="clear" w:color="000000" w:fill="F2DCDB"/>
            <w:noWrap/>
            <w:vAlign w:val="bottom"/>
            <w:hideMark/>
          </w:tcPr>
          <w:p w14:paraId="65C2EF33" w14:textId="77777777" w:rsidR="00C76134" w:rsidRPr="00CF7617" w:rsidRDefault="00C76134" w:rsidP="00D93C10">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Ski Tech &amp; </w:t>
            </w:r>
            <w:r w:rsidRPr="00CF7617">
              <w:rPr>
                <w:rFonts w:eastAsia="Times New Roman" w:cs="Times New Roman"/>
                <w:b/>
                <w:color w:val="000000"/>
                <w:sz w:val="24"/>
                <w:szCs w:val="24"/>
                <w:lang w:eastAsia="en-GB"/>
              </w:rPr>
              <w:t>Far From Help Repairs</w:t>
            </w:r>
          </w:p>
          <w:p w14:paraId="11DF3A03" w14:textId="3E2DE39F" w:rsidR="00C76134" w:rsidRDefault="00C76134" w:rsidP="00D93C10">
            <w:pPr>
              <w:spacing w:after="0" w:line="240" w:lineRule="auto"/>
              <w:rPr>
                <w:rFonts w:eastAsia="Times New Roman" w:cs="Times New Roman"/>
                <w:b/>
                <w:color w:val="000000"/>
                <w:sz w:val="24"/>
                <w:szCs w:val="24"/>
                <w:lang w:eastAsia="en-GB"/>
              </w:rPr>
            </w:pPr>
            <w:r w:rsidRPr="00B22847">
              <w:rPr>
                <w:rFonts w:eastAsia="Times New Roman" w:cs="Times New Roman"/>
                <w:color w:val="000000"/>
                <w:sz w:val="16"/>
                <w:szCs w:val="16"/>
                <w:lang w:eastAsia="en-GB"/>
              </w:rPr>
              <w:t>Demonstrate how to effectively perform appropriate repairs relevant to the environment of the award</w:t>
            </w:r>
          </w:p>
        </w:tc>
      </w:tr>
      <w:tr w:rsidR="00C76134" w:rsidRPr="00B22847" w14:paraId="61EBE2E8" w14:textId="3D460187" w:rsidTr="00C76134">
        <w:trPr>
          <w:trHeight w:val="300"/>
        </w:trPr>
        <w:tc>
          <w:tcPr>
            <w:tcW w:w="500" w:type="dxa"/>
            <w:tcBorders>
              <w:top w:val="nil"/>
              <w:left w:val="single" w:sz="8" w:space="0" w:color="auto"/>
              <w:bottom w:val="single" w:sz="4" w:space="0" w:color="auto"/>
              <w:right w:val="single" w:sz="4" w:space="0" w:color="auto"/>
            </w:tcBorders>
          </w:tcPr>
          <w:p w14:paraId="4C12A444" w14:textId="4CED7B61" w:rsidR="00C76134" w:rsidRPr="00B22847" w:rsidRDefault="00C76134" w:rsidP="00D93C1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5.1</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0234AC55" w14:textId="77777777" w:rsidR="00C76134" w:rsidRPr="00B22847" w:rsidRDefault="00C76134" w:rsidP="00D93C10">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Pr>
                <w:rFonts w:eastAsia="Times New Roman" w:cs="Times New Roman"/>
                <w:color w:val="000000"/>
                <w:sz w:val="16"/>
                <w:szCs w:val="16"/>
                <w:lang w:eastAsia="en-GB"/>
              </w:rPr>
              <w:t>Binding Check</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2D82C2E5" w14:textId="77777777" w:rsidR="00C76134" w:rsidRPr="00B22847" w:rsidRDefault="00C76134" w:rsidP="00D93C1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Knowledge of current binding systems. Flag potential problems and direct to ski technician.</w:t>
            </w:r>
          </w:p>
        </w:tc>
      </w:tr>
      <w:tr w:rsidR="00C76134" w:rsidRPr="00B22847" w14:paraId="66AA947C" w14:textId="3C974F0B" w:rsidTr="00C76134">
        <w:trPr>
          <w:trHeight w:val="300"/>
        </w:trPr>
        <w:tc>
          <w:tcPr>
            <w:tcW w:w="500" w:type="dxa"/>
            <w:tcBorders>
              <w:top w:val="nil"/>
              <w:left w:val="single" w:sz="8" w:space="0" w:color="auto"/>
              <w:bottom w:val="single" w:sz="4" w:space="0" w:color="auto"/>
              <w:right w:val="single" w:sz="4" w:space="0" w:color="auto"/>
            </w:tcBorders>
          </w:tcPr>
          <w:p w14:paraId="316CBE91" w14:textId="046975E6" w:rsidR="00C76134" w:rsidRPr="00B22847" w:rsidRDefault="00C76134" w:rsidP="00D93C1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5.2</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33D783D0" w14:textId="56A52D85" w:rsidR="00C76134" w:rsidRPr="00B22847" w:rsidRDefault="00C76134" w:rsidP="00D93C10">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Pr>
                <w:rFonts w:eastAsia="Times New Roman" w:cs="Times New Roman"/>
                <w:color w:val="000000"/>
                <w:sz w:val="16"/>
                <w:szCs w:val="16"/>
                <w:lang w:eastAsia="en-GB"/>
              </w:rPr>
              <w:t>Binding/Ski/Board/Skin Repair</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0E54FDA6" w14:textId="77777777" w:rsidR="00C76134" w:rsidRPr="00B22847" w:rsidRDefault="00C76134" w:rsidP="00D93C10">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Pr>
                <w:rFonts w:eastAsia="Times New Roman" w:cs="Times New Roman"/>
                <w:color w:val="000000"/>
                <w:sz w:val="16"/>
                <w:szCs w:val="16"/>
                <w:lang w:eastAsia="en-GB"/>
              </w:rPr>
              <w:t>Have knowledge of where to go to source expert help to repair damage to equipment</w:t>
            </w:r>
          </w:p>
        </w:tc>
      </w:tr>
      <w:tr w:rsidR="00C76134" w:rsidRPr="00B22847" w14:paraId="7F13521F" w14:textId="1D19B77F" w:rsidTr="00C76134">
        <w:trPr>
          <w:trHeight w:val="315"/>
        </w:trPr>
        <w:tc>
          <w:tcPr>
            <w:tcW w:w="500" w:type="dxa"/>
            <w:tcBorders>
              <w:top w:val="single" w:sz="8" w:space="0" w:color="auto"/>
              <w:left w:val="single" w:sz="8" w:space="0" w:color="auto"/>
              <w:bottom w:val="single" w:sz="8" w:space="0" w:color="auto"/>
              <w:right w:val="single" w:sz="8" w:space="0" w:color="000000"/>
            </w:tcBorders>
            <w:shd w:val="clear" w:color="000000" w:fill="DCE6F1"/>
          </w:tcPr>
          <w:p w14:paraId="390F507C" w14:textId="17986DE7" w:rsidR="00C76134" w:rsidRPr="005476C6" w:rsidRDefault="00C76134" w:rsidP="00D93C10">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6</w:t>
            </w:r>
          </w:p>
        </w:tc>
        <w:tc>
          <w:tcPr>
            <w:tcW w:w="8964" w:type="dxa"/>
            <w:gridSpan w:val="2"/>
            <w:tcBorders>
              <w:top w:val="single" w:sz="8" w:space="0" w:color="auto"/>
              <w:left w:val="single" w:sz="8" w:space="0" w:color="auto"/>
              <w:bottom w:val="single" w:sz="8" w:space="0" w:color="auto"/>
              <w:right w:val="single" w:sz="8" w:space="0" w:color="auto"/>
            </w:tcBorders>
            <w:shd w:val="clear" w:color="000000" w:fill="DCE6F1"/>
            <w:noWrap/>
            <w:vAlign w:val="bottom"/>
            <w:hideMark/>
          </w:tcPr>
          <w:p w14:paraId="4CDDC40D" w14:textId="77777777" w:rsidR="00C76134" w:rsidRPr="00CF7617" w:rsidRDefault="00C76134" w:rsidP="00D93C10">
            <w:pPr>
              <w:spacing w:after="0" w:line="240" w:lineRule="auto"/>
              <w:rPr>
                <w:rFonts w:eastAsia="Times New Roman" w:cs="Times New Roman"/>
                <w:b/>
                <w:color w:val="000000"/>
                <w:sz w:val="24"/>
                <w:szCs w:val="24"/>
                <w:lang w:eastAsia="en-GB"/>
              </w:rPr>
            </w:pPr>
            <w:r w:rsidRPr="00CF7617">
              <w:rPr>
                <w:rFonts w:eastAsia="Times New Roman" w:cs="Times New Roman"/>
                <w:b/>
                <w:color w:val="000000"/>
                <w:sz w:val="24"/>
                <w:szCs w:val="24"/>
                <w:lang w:eastAsia="en-GB"/>
              </w:rPr>
              <w:t>Leadership &amp; Group Management</w:t>
            </w:r>
          </w:p>
          <w:p w14:paraId="211F970E" w14:textId="50561E55" w:rsidR="00C76134" w:rsidRPr="00CF7617" w:rsidRDefault="00C76134" w:rsidP="00D93C10">
            <w:pPr>
              <w:spacing w:after="0" w:line="240" w:lineRule="auto"/>
              <w:rPr>
                <w:rFonts w:eastAsia="Times New Roman" w:cs="Times New Roman"/>
                <w:b/>
                <w:color w:val="000000"/>
                <w:sz w:val="24"/>
                <w:szCs w:val="24"/>
                <w:lang w:eastAsia="en-GB"/>
              </w:rPr>
            </w:pPr>
            <w:r w:rsidRPr="00B22847">
              <w:rPr>
                <w:rFonts w:eastAsia="Times New Roman" w:cs="Times New Roman"/>
                <w:color w:val="000000"/>
                <w:sz w:val="16"/>
                <w:szCs w:val="16"/>
                <w:lang w:eastAsia="en-GB"/>
              </w:rPr>
              <w:t>Demonstrate the ability to lead &amp; manage the group appropriately within the scope of the award</w:t>
            </w:r>
          </w:p>
        </w:tc>
      </w:tr>
      <w:tr w:rsidR="00F00468" w:rsidRPr="00B22847" w14:paraId="68477D2C" w14:textId="77777777" w:rsidTr="00C76134">
        <w:trPr>
          <w:trHeight w:val="300"/>
        </w:trPr>
        <w:tc>
          <w:tcPr>
            <w:tcW w:w="500" w:type="dxa"/>
            <w:tcBorders>
              <w:top w:val="nil"/>
              <w:left w:val="single" w:sz="8" w:space="0" w:color="auto"/>
              <w:bottom w:val="single" w:sz="4" w:space="0" w:color="auto"/>
              <w:right w:val="single" w:sz="4" w:space="0" w:color="auto"/>
            </w:tcBorders>
          </w:tcPr>
          <w:p w14:paraId="29C4E87A" w14:textId="77777777" w:rsidR="00F00468" w:rsidRDefault="00060CCD" w:rsidP="00D93C1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6.1</w:t>
            </w:r>
          </w:p>
          <w:p w14:paraId="4D8275F3" w14:textId="2F82034A" w:rsidR="00060CCD" w:rsidRDefault="00060CCD" w:rsidP="00D93C10">
            <w:pPr>
              <w:spacing w:after="0" w:line="240" w:lineRule="auto"/>
              <w:rPr>
                <w:rFonts w:eastAsia="Times New Roman" w:cs="Times New Roman"/>
                <w:color w:val="000000"/>
                <w:sz w:val="16"/>
                <w:szCs w:val="16"/>
                <w:lang w:eastAsia="en-GB"/>
              </w:rPr>
            </w:pPr>
          </w:p>
        </w:tc>
        <w:tc>
          <w:tcPr>
            <w:tcW w:w="4144" w:type="dxa"/>
            <w:tcBorders>
              <w:top w:val="nil"/>
              <w:left w:val="single" w:sz="8" w:space="0" w:color="auto"/>
              <w:bottom w:val="single" w:sz="4" w:space="0" w:color="auto"/>
              <w:right w:val="single" w:sz="4" w:space="0" w:color="auto"/>
            </w:tcBorders>
            <w:shd w:val="clear" w:color="auto" w:fill="auto"/>
            <w:noWrap/>
            <w:vAlign w:val="bottom"/>
          </w:tcPr>
          <w:p w14:paraId="20F3DB39" w14:textId="50D2D84B" w:rsidR="00F00468" w:rsidRPr="00B22847" w:rsidRDefault="002D3364" w:rsidP="00D93C10">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The leader is a positive role model and  aims to inspire others</w:t>
            </w:r>
            <w:r w:rsidR="00060CCD">
              <w:rPr>
                <w:rFonts w:eastAsia="Times New Roman" w:cs="Times New Roman"/>
                <w:color w:val="000000"/>
                <w:sz w:val="16"/>
                <w:szCs w:val="16"/>
                <w:lang w:eastAsia="en-GB"/>
              </w:rPr>
              <w:t>, establishing an agreed vision with the group.</w:t>
            </w:r>
          </w:p>
        </w:tc>
        <w:tc>
          <w:tcPr>
            <w:tcW w:w="4820" w:type="dxa"/>
            <w:tcBorders>
              <w:top w:val="nil"/>
              <w:left w:val="nil"/>
              <w:bottom w:val="single" w:sz="4" w:space="0" w:color="auto"/>
              <w:right w:val="single" w:sz="8" w:space="0" w:color="auto"/>
            </w:tcBorders>
            <w:shd w:val="clear" w:color="auto" w:fill="EAF1DD" w:themeFill="accent3" w:themeFillTint="33"/>
            <w:noWrap/>
            <w:vAlign w:val="bottom"/>
          </w:tcPr>
          <w:p w14:paraId="462DDB6B" w14:textId="135923F4" w:rsidR="00F00468" w:rsidRDefault="00064993" w:rsidP="00D93C10">
            <w:pPr>
              <w:spacing w:after="0" w:line="240" w:lineRule="auto"/>
              <w:jc w:val="center"/>
              <w:rPr>
                <w:bCs/>
                <w:sz w:val="16"/>
                <w:szCs w:val="16"/>
              </w:rPr>
            </w:pPr>
            <w:r>
              <w:rPr>
                <w:bCs/>
                <w:sz w:val="16"/>
                <w:szCs w:val="16"/>
              </w:rPr>
              <w:t>Relevant to off-piste skiing/riding</w:t>
            </w:r>
          </w:p>
        </w:tc>
      </w:tr>
      <w:tr w:rsidR="00E32825" w:rsidRPr="00B22847" w14:paraId="00DF661C" w14:textId="77777777" w:rsidTr="00C76134">
        <w:trPr>
          <w:trHeight w:val="300"/>
        </w:trPr>
        <w:tc>
          <w:tcPr>
            <w:tcW w:w="500" w:type="dxa"/>
            <w:tcBorders>
              <w:top w:val="nil"/>
              <w:left w:val="single" w:sz="8" w:space="0" w:color="auto"/>
              <w:bottom w:val="single" w:sz="4" w:space="0" w:color="auto"/>
              <w:right w:val="single" w:sz="4" w:space="0" w:color="auto"/>
            </w:tcBorders>
          </w:tcPr>
          <w:p w14:paraId="0E4AE287" w14:textId="46C403AA" w:rsidR="00E32825"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6.2</w:t>
            </w:r>
          </w:p>
        </w:tc>
        <w:tc>
          <w:tcPr>
            <w:tcW w:w="4144" w:type="dxa"/>
            <w:tcBorders>
              <w:top w:val="nil"/>
              <w:left w:val="single" w:sz="8" w:space="0" w:color="auto"/>
              <w:bottom w:val="single" w:sz="4" w:space="0" w:color="auto"/>
              <w:right w:val="single" w:sz="4" w:space="0" w:color="auto"/>
            </w:tcBorders>
            <w:shd w:val="clear" w:color="auto" w:fill="auto"/>
            <w:noWrap/>
            <w:vAlign w:val="bottom"/>
          </w:tcPr>
          <w:p w14:paraId="69E117BA" w14:textId="1E8D7512"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The leader provides empathetic social support in a positive atmosphere</w:t>
            </w:r>
          </w:p>
        </w:tc>
        <w:tc>
          <w:tcPr>
            <w:tcW w:w="4820" w:type="dxa"/>
            <w:tcBorders>
              <w:top w:val="nil"/>
              <w:left w:val="nil"/>
              <w:bottom w:val="single" w:sz="4" w:space="0" w:color="auto"/>
              <w:right w:val="single" w:sz="8" w:space="0" w:color="auto"/>
            </w:tcBorders>
            <w:shd w:val="clear" w:color="auto" w:fill="EAF1DD" w:themeFill="accent3" w:themeFillTint="33"/>
            <w:noWrap/>
            <w:vAlign w:val="bottom"/>
          </w:tcPr>
          <w:p w14:paraId="7B582DBB" w14:textId="5DC514D1" w:rsidR="00E32825" w:rsidRDefault="00064993" w:rsidP="00E32825">
            <w:pPr>
              <w:spacing w:after="0" w:line="240" w:lineRule="auto"/>
              <w:jc w:val="center"/>
              <w:rPr>
                <w:bCs/>
                <w:sz w:val="16"/>
                <w:szCs w:val="16"/>
              </w:rPr>
            </w:pPr>
            <w:r>
              <w:rPr>
                <w:bCs/>
                <w:sz w:val="16"/>
                <w:szCs w:val="16"/>
              </w:rPr>
              <w:t>Relevant to off-piste skiing/riding</w:t>
            </w:r>
          </w:p>
        </w:tc>
      </w:tr>
      <w:tr w:rsidR="00E32825" w:rsidRPr="00B22847" w14:paraId="6C6125B0" w14:textId="77777777" w:rsidTr="00C76134">
        <w:trPr>
          <w:trHeight w:val="300"/>
        </w:trPr>
        <w:tc>
          <w:tcPr>
            <w:tcW w:w="500" w:type="dxa"/>
            <w:tcBorders>
              <w:top w:val="nil"/>
              <w:left w:val="single" w:sz="8" w:space="0" w:color="auto"/>
              <w:bottom w:val="single" w:sz="4" w:space="0" w:color="auto"/>
              <w:right w:val="single" w:sz="4" w:space="0" w:color="auto"/>
            </w:tcBorders>
          </w:tcPr>
          <w:p w14:paraId="52296121" w14:textId="68CD6BF2" w:rsidR="00E32825"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6.3</w:t>
            </w:r>
          </w:p>
        </w:tc>
        <w:tc>
          <w:tcPr>
            <w:tcW w:w="4144" w:type="dxa"/>
            <w:tcBorders>
              <w:top w:val="nil"/>
              <w:left w:val="single" w:sz="8" w:space="0" w:color="auto"/>
              <w:bottom w:val="single" w:sz="4" w:space="0" w:color="auto"/>
              <w:right w:val="single" w:sz="4" w:space="0" w:color="auto"/>
            </w:tcBorders>
            <w:shd w:val="clear" w:color="auto" w:fill="auto"/>
            <w:noWrap/>
            <w:vAlign w:val="bottom"/>
          </w:tcPr>
          <w:p w14:paraId="1880138B" w14:textId="0EE5F3D4" w:rsidR="00E32825"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The leader looks to provide appropriately challenging experiences</w:t>
            </w:r>
          </w:p>
        </w:tc>
        <w:tc>
          <w:tcPr>
            <w:tcW w:w="4820" w:type="dxa"/>
            <w:tcBorders>
              <w:top w:val="nil"/>
              <w:left w:val="nil"/>
              <w:bottom w:val="single" w:sz="4" w:space="0" w:color="auto"/>
              <w:right w:val="single" w:sz="8" w:space="0" w:color="auto"/>
            </w:tcBorders>
            <w:shd w:val="clear" w:color="auto" w:fill="EAF1DD" w:themeFill="accent3" w:themeFillTint="33"/>
            <w:noWrap/>
            <w:vAlign w:val="bottom"/>
          </w:tcPr>
          <w:p w14:paraId="047A8C33" w14:textId="6CBC7336" w:rsidR="00E32825" w:rsidRDefault="00064993" w:rsidP="00E32825">
            <w:pPr>
              <w:spacing w:after="0" w:line="240" w:lineRule="auto"/>
              <w:jc w:val="center"/>
              <w:rPr>
                <w:bCs/>
                <w:sz w:val="16"/>
                <w:szCs w:val="16"/>
              </w:rPr>
            </w:pPr>
            <w:r>
              <w:rPr>
                <w:bCs/>
                <w:sz w:val="16"/>
                <w:szCs w:val="16"/>
              </w:rPr>
              <w:t>Relevant to off-piste skiing/riding</w:t>
            </w:r>
          </w:p>
        </w:tc>
      </w:tr>
      <w:tr w:rsidR="00E32825" w:rsidRPr="00B22847" w14:paraId="7E3E24D0" w14:textId="77777777" w:rsidTr="00C76134">
        <w:trPr>
          <w:trHeight w:val="300"/>
        </w:trPr>
        <w:tc>
          <w:tcPr>
            <w:tcW w:w="500" w:type="dxa"/>
            <w:tcBorders>
              <w:top w:val="nil"/>
              <w:left w:val="single" w:sz="8" w:space="0" w:color="auto"/>
              <w:bottom w:val="single" w:sz="4" w:space="0" w:color="auto"/>
              <w:right w:val="single" w:sz="4" w:space="0" w:color="auto"/>
            </w:tcBorders>
          </w:tcPr>
          <w:p w14:paraId="286B353B" w14:textId="66B6EC12" w:rsidR="00E32825"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6.4</w:t>
            </w:r>
          </w:p>
        </w:tc>
        <w:tc>
          <w:tcPr>
            <w:tcW w:w="4144" w:type="dxa"/>
            <w:tcBorders>
              <w:top w:val="nil"/>
              <w:left w:val="single" w:sz="8" w:space="0" w:color="auto"/>
              <w:bottom w:val="single" w:sz="4" w:space="0" w:color="auto"/>
              <w:right w:val="single" w:sz="4" w:space="0" w:color="auto"/>
            </w:tcBorders>
            <w:shd w:val="clear" w:color="auto" w:fill="auto"/>
            <w:noWrap/>
            <w:vAlign w:val="bottom"/>
          </w:tcPr>
          <w:p w14:paraId="33E5D0B5" w14:textId="28A5A403" w:rsidR="00E32825"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The leader can safely use participant focused leadership styles</w:t>
            </w:r>
          </w:p>
        </w:tc>
        <w:tc>
          <w:tcPr>
            <w:tcW w:w="4820" w:type="dxa"/>
            <w:tcBorders>
              <w:top w:val="nil"/>
              <w:left w:val="nil"/>
              <w:bottom w:val="single" w:sz="4" w:space="0" w:color="auto"/>
              <w:right w:val="single" w:sz="8" w:space="0" w:color="auto"/>
            </w:tcBorders>
            <w:shd w:val="clear" w:color="auto" w:fill="EAF1DD" w:themeFill="accent3" w:themeFillTint="33"/>
            <w:noWrap/>
            <w:vAlign w:val="bottom"/>
          </w:tcPr>
          <w:p w14:paraId="1284730B" w14:textId="149CBDEE" w:rsidR="00E32825" w:rsidRDefault="00064993" w:rsidP="00E32825">
            <w:pPr>
              <w:spacing w:after="0" w:line="240" w:lineRule="auto"/>
              <w:jc w:val="center"/>
              <w:rPr>
                <w:bCs/>
                <w:sz w:val="16"/>
                <w:szCs w:val="16"/>
              </w:rPr>
            </w:pPr>
            <w:r>
              <w:rPr>
                <w:bCs/>
                <w:sz w:val="16"/>
                <w:szCs w:val="16"/>
              </w:rPr>
              <w:t>Relevant to off-piste skiing/riding</w:t>
            </w:r>
          </w:p>
        </w:tc>
      </w:tr>
      <w:tr w:rsidR="00E32825" w:rsidRPr="00B22847" w14:paraId="7B4E995B" w14:textId="38999024" w:rsidTr="00C76134">
        <w:trPr>
          <w:trHeight w:val="300"/>
        </w:trPr>
        <w:tc>
          <w:tcPr>
            <w:tcW w:w="500" w:type="dxa"/>
            <w:tcBorders>
              <w:top w:val="nil"/>
              <w:left w:val="single" w:sz="8" w:space="0" w:color="auto"/>
              <w:bottom w:val="single" w:sz="4" w:space="0" w:color="auto"/>
              <w:right w:val="single" w:sz="4" w:space="0" w:color="auto"/>
            </w:tcBorders>
          </w:tcPr>
          <w:p w14:paraId="75DDDF12" w14:textId="71D130B2"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6.5</w:t>
            </w:r>
          </w:p>
        </w:tc>
        <w:tc>
          <w:tcPr>
            <w:tcW w:w="4144" w:type="dxa"/>
            <w:tcBorders>
              <w:top w:val="nil"/>
              <w:left w:val="single" w:sz="8" w:space="0" w:color="auto"/>
              <w:bottom w:val="single" w:sz="4" w:space="0" w:color="auto"/>
              <w:right w:val="single" w:sz="4" w:space="0" w:color="auto"/>
            </w:tcBorders>
            <w:shd w:val="clear" w:color="auto" w:fill="auto"/>
            <w:noWrap/>
            <w:vAlign w:val="bottom"/>
          </w:tcPr>
          <w:p w14:paraId="5BC3A165" w14:textId="1F68C572" w:rsidR="00E32825" w:rsidRPr="00B22847" w:rsidRDefault="009B4656" w:rsidP="00E32825">
            <w:pPr>
              <w:spacing w:after="0" w:line="240" w:lineRule="auto"/>
              <w:rPr>
                <w:rFonts w:eastAsia="Times New Roman" w:cs="Times New Roman"/>
                <w:color w:val="000000"/>
                <w:sz w:val="16"/>
                <w:szCs w:val="16"/>
                <w:lang w:eastAsia="en-GB"/>
              </w:rPr>
            </w:pPr>
            <w:r>
              <w:rPr>
                <w:rFonts w:cs="Arial"/>
                <w:bCs/>
                <w:sz w:val="16"/>
                <w:szCs w:val="16"/>
              </w:rPr>
              <w:t xml:space="preserve">The leader </w:t>
            </w:r>
            <w:r w:rsidR="00A828C0">
              <w:rPr>
                <w:rFonts w:cs="Arial"/>
                <w:bCs/>
                <w:sz w:val="16"/>
                <w:szCs w:val="16"/>
              </w:rPr>
              <w:t>provides satisfaction and pr</w:t>
            </w:r>
            <w:r w:rsidR="00BA4816">
              <w:rPr>
                <w:rFonts w:cs="Arial"/>
                <w:bCs/>
                <w:sz w:val="16"/>
                <w:szCs w:val="16"/>
              </w:rPr>
              <w:t>omotes strong performance for individuals and the group.</w:t>
            </w:r>
          </w:p>
        </w:tc>
        <w:tc>
          <w:tcPr>
            <w:tcW w:w="4820" w:type="dxa"/>
            <w:tcBorders>
              <w:top w:val="nil"/>
              <w:left w:val="nil"/>
              <w:bottom w:val="single" w:sz="4" w:space="0" w:color="auto"/>
              <w:right w:val="single" w:sz="8" w:space="0" w:color="auto"/>
            </w:tcBorders>
            <w:shd w:val="clear" w:color="auto" w:fill="EAF1DD" w:themeFill="accent3" w:themeFillTint="33"/>
            <w:noWrap/>
            <w:vAlign w:val="bottom"/>
          </w:tcPr>
          <w:p w14:paraId="37520F40" w14:textId="5C2F08BC" w:rsidR="00E32825" w:rsidRPr="00B22847" w:rsidRDefault="00064993" w:rsidP="00E32825">
            <w:pPr>
              <w:spacing w:after="0" w:line="240" w:lineRule="auto"/>
              <w:jc w:val="center"/>
              <w:rPr>
                <w:rFonts w:eastAsia="Times New Roman" w:cs="Times New Roman"/>
                <w:color w:val="000000"/>
                <w:sz w:val="16"/>
                <w:szCs w:val="16"/>
                <w:lang w:eastAsia="en-GB"/>
              </w:rPr>
            </w:pPr>
            <w:r>
              <w:rPr>
                <w:bCs/>
                <w:sz w:val="16"/>
                <w:szCs w:val="16"/>
              </w:rPr>
              <w:t>Relevant to off-piste skiing/riding</w:t>
            </w:r>
          </w:p>
        </w:tc>
      </w:tr>
      <w:tr w:rsidR="00E32825" w:rsidRPr="00B22847" w14:paraId="65A794EF" w14:textId="3B87AA94" w:rsidTr="00C76134">
        <w:trPr>
          <w:trHeight w:val="300"/>
        </w:trPr>
        <w:tc>
          <w:tcPr>
            <w:tcW w:w="500" w:type="dxa"/>
            <w:tcBorders>
              <w:top w:val="nil"/>
              <w:left w:val="single" w:sz="8" w:space="0" w:color="auto"/>
              <w:bottom w:val="single" w:sz="4" w:space="0" w:color="auto"/>
              <w:right w:val="single" w:sz="4" w:space="0" w:color="auto"/>
            </w:tcBorders>
          </w:tcPr>
          <w:p w14:paraId="115E266E" w14:textId="796C9254"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6.6</w:t>
            </w:r>
          </w:p>
        </w:tc>
        <w:tc>
          <w:tcPr>
            <w:tcW w:w="4144" w:type="dxa"/>
            <w:tcBorders>
              <w:top w:val="nil"/>
              <w:left w:val="single" w:sz="8" w:space="0" w:color="auto"/>
              <w:bottom w:val="single" w:sz="4" w:space="0" w:color="auto"/>
              <w:right w:val="single" w:sz="4" w:space="0" w:color="auto"/>
            </w:tcBorders>
            <w:shd w:val="clear" w:color="auto" w:fill="auto"/>
            <w:noWrap/>
            <w:vAlign w:val="bottom"/>
          </w:tcPr>
          <w:p w14:paraId="63F512DD"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cs="Arial"/>
                <w:bCs/>
                <w:sz w:val="16"/>
                <w:szCs w:val="16"/>
              </w:rPr>
              <w:t>fostering environmental awareness.</w:t>
            </w:r>
          </w:p>
        </w:tc>
        <w:tc>
          <w:tcPr>
            <w:tcW w:w="4820" w:type="dxa"/>
            <w:tcBorders>
              <w:top w:val="nil"/>
              <w:left w:val="nil"/>
              <w:bottom w:val="single" w:sz="4" w:space="0" w:color="auto"/>
              <w:right w:val="single" w:sz="8" w:space="0" w:color="auto"/>
            </w:tcBorders>
            <w:shd w:val="clear" w:color="auto" w:fill="EAF1DD" w:themeFill="accent3" w:themeFillTint="33"/>
            <w:noWrap/>
            <w:vAlign w:val="bottom"/>
          </w:tcPr>
          <w:p w14:paraId="2985868B"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bCs/>
                <w:sz w:val="16"/>
                <w:szCs w:val="16"/>
              </w:rPr>
              <w:t>Relevant to off-piste skiing/riding</w:t>
            </w:r>
          </w:p>
        </w:tc>
      </w:tr>
      <w:tr w:rsidR="00E32825" w:rsidRPr="00B22847" w14:paraId="32067201" w14:textId="05B51975" w:rsidTr="00C76134">
        <w:trPr>
          <w:trHeight w:val="300"/>
        </w:trPr>
        <w:tc>
          <w:tcPr>
            <w:tcW w:w="500" w:type="dxa"/>
            <w:tcBorders>
              <w:top w:val="nil"/>
              <w:left w:val="single" w:sz="8" w:space="0" w:color="auto"/>
              <w:bottom w:val="single" w:sz="4" w:space="0" w:color="auto"/>
              <w:right w:val="single" w:sz="4" w:space="0" w:color="auto"/>
            </w:tcBorders>
          </w:tcPr>
          <w:p w14:paraId="69098B5C" w14:textId="2A92BDA3"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6.7</w:t>
            </w:r>
          </w:p>
        </w:tc>
        <w:tc>
          <w:tcPr>
            <w:tcW w:w="4144" w:type="dxa"/>
            <w:tcBorders>
              <w:top w:val="nil"/>
              <w:left w:val="single" w:sz="8" w:space="0" w:color="auto"/>
              <w:bottom w:val="single" w:sz="4" w:space="0" w:color="auto"/>
              <w:right w:val="single" w:sz="4" w:space="0" w:color="auto"/>
            </w:tcBorders>
            <w:shd w:val="clear" w:color="auto" w:fill="auto"/>
            <w:noWrap/>
            <w:vAlign w:val="bottom"/>
          </w:tcPr>
          <w:p w14:paraId="2E342FE6" w14:textId="77777777" w:rsidR="00E32825" w:rsidRPr="00B22847" w:rsidRDefault="00E32825" w:rsidP="00E32825">
            <w:pPr>
              <w:spacing w:after="0" w:line="240" w:lineRule="auto"/>
              <w:rPr>
                <w:rFonts w:cs="Arial"/>
                <w:bCs/>
                <w:sz w:val="16"/>
                <w:szCs w:val="16"/>
              </w:rPr>
            </w:pPr>
            <w:r w:rsidRPr="00B22847">
              <w:rPr>
                <w:rFonts w:cs="Arial"/>
                <w:bCs/>
                <w:sz w:val="16"/>
                <w:szCs w:val="16"/>
              </w:rPr>
              <w:t>maintaining involvement, interest and enjoyment.</w:t>
            </w:r>
          </w:p>
        </w:tc>
        <w:tc>
          <w:tcPr>
            <w:tcW w:w="4820" w:type="dxa"/>
            <w:tcBorders>
              <w:top w:val="nil"/>
              <w:left w:val="nil"/>
              <w:bottom w:val="single" w:sz="4" w:space="0" w:color="auto"/>
              <w:right w:val="single" w:sz="8" w:space="0" w:color="auto"/>
            </w:tcBorders>
            <w:shd w:val="clear" w:color="auto" w:fill="EAF1DD" w:themeFill="accent3" w:themeFillTint="33"/>
            <w:noWrap/>
            <w:vAlign w:val="bottom"/>
          </w:tcPr>
          <w:p w14:paraId="5F1B3294"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bCs/>
                <w:sz w:val="16"/>
                <w:szCs w:val="16"/>
              </w:rPr>
              <w:t>Relevant to off-piste skiing/riding</w:t>
            </w:r>
          </w:p>
        </w:tc>
      </w:tr>
      <w:tr w:rsidR="00E32825" w:rsidRPr="00B22847" w14:paraId="5532FD16" w14:textId="08AE0C1E" w:rsidTr="00C76134">
        <w:trPr>
          <w:trHeight w:val="300"/>
        </w:trPr>
        <w:tc>
          <w:tcPr>
            <w:tcW w:w="500" w:type="dxa"/>
            <w:tcBorders>
              <w:top w:val="nil"/>
              <w:left w:val="single" w:sz="8" w:space="0" w:color="auto"/>
              <w:bottom w:val="single" w:sz="4" w:space="0" w:color="auto"/>
              <w:right w:val="single" w:sz="4" w:space="0" w:color="auto"/>
            </w:tcBorders>
          </w:tcPr>
          <w:p w14:paraId="3C506CE6" w14:textId="4184ED11"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6.8</w:t>
            </w:r>
          </w:p>
        </w:tc>
        <w:tc>
          <w:tcPr>
            <w:tcW w:w="4144" w:type="dxa"/>
            <w:tcBorders>
              <w:top w:val="nil"/>
              <w:left w:val="single" w:sz="8" w:space="0" w:color="auto"/>
              <w:bottom w:val="single" w:sz="4" w:space="0" w:color="auto"/>
              <w:right w:val="single" w:sz="4" w:space="0" w:color="auto"/>
            </w:tcBorders>
            <w:shd w:val="clear" w:color="auto" w:fill="auto"/>
            <w:noWrap/>
            <w:vAlign w:val="bottom"/>
          </w:tcPr>
          <w:p w14:paraId="746E99E7" w14:textId="77777777" w:rsidR="00E32825" w:rsidRPr="00B22847" w:rsidRDefault="00E32825" w:rsidP="00E32825">
            <w:pPr>
              <w:spacing w:after="0" w:line="240" w:lineRule="auto"/>
              <w:rPr>
                <w:rFonts w:cs="Arial"/>
                <w:bCs/>
                <w:sz w:val="16"/>
                <w:szCs w:val="16"/>
              </w:rPr>
            </w:pPr>
            <w:r w:rsidRPr="00B22847">
              <w:rPr>
                <w:rFonts w:cs="Arial"/>
                <w:bCs/>
                <w:sz w:val="16"/>
                <w:szCs w:val="16"/>
              </w:rPr>
              <w:t>imparting fundamental technical skills where appropriate.</w:t>
            </w:r>
          </w:p>
        </w:tc>
        <w:tc>
          <w:tcPr>
            <w:tcW w:w="4820" w:type="dxa"/>
            <w:tcBorders>
              <w:top w:val="nil"/>
              <w:left w:val="nil"/>
              <w:bottom w:val="single" w:sz="4" w:space="0" w:color="auto"/>
              <w:right w:val="single" w:sz="8" w:space="0" w:color="auto"/>
            </w:tcBorders>
            <w:shd w:val="clear" w:color="auto" w:fill="EAF1DD" w:themeFill="accent3" w:themeFillTint="33"/>
            <w:noWrap/>
            <w:vAlign w:val="bottom"/>
          </w:tcPr>
          <w:p w14:paraId="464F35FD" w14:textId="77777777"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To facilitate a safe experience</w:t>
            </w:r>
          </w:p>
        </w:tc>
      </w:tr>
      <w:tr w:rsidR="00E32825" w:rsidRPr="00B22847" w14:paraId="054E3B1D" w14:textId="20D7B5C3" w:rsidTr="00C76134">
        <w:trPr>
          <w:trHeight w:val="300"/>
        </w:trPr>
        <w:tc>
          <w:tcPr>
            <w:tcW w:w="500" w:type="dxa"/>
            <w:tcBorders>
              <w:top w:val="nil"/>
              <w:left w:val="single" w:sz="8" w:space="0" w:color="auto"/>
              <w:bottom w:val="single" w:sz="4" w:space="0" w:color="auto"/>
              <w:right w:val="single" w:sz="4" w:space="0" w:color="auto"/>
            </w:tcBorders>
          </w:tcPr>
          <w:p w14:paraId="20241846" w14:textId="1ED5FD00"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6.9</w:t>
            </w:r>
          </w:p>
        </w:tc>
        <w:tc>
          <w:tcPr>
            <w:tcW w:w="4144" w:type="dxa"/>
            <w:tcBorders>
              <w:top w:val="nil"/>
              <w:left w:val="single" w:sz="8" w:space="0" w:color="auto"/>
              <w:bottom w:val="single" w:sz="4" w:space="0" w:color="auto"/>
              <w:right w:val="single" w:sz="4" w:space="0" w:color="auto"/>
            </w:tcBorders>
            <w:shd w:val="clear" w:color="auto" w:fill="auto"/>
            <w:noWrap/>
            <w:vAlign w:val="bottom"/>
          </w:tcPr>
          <w:p w14:paraId="23C402C2" w14:textId="77777777" w:rsidR="00E32825" w:rsidRPr="00B22847" w:rsidRDefault="00E32825" w:rsidP="00E32825">
            <w:pPr>
              <w:spacing w:after="0" w:line="240" w:lineRule="auto"/>
              <w:rPr>
                <w:rFonts w:cs="Arial"/>
                <w:bCs/>
                <w:sz w:val="16"/>
                <w:szCs w:val="16"/>
              </w:rPr>
            </w:pPr>
            <w:r w:rsidRPr="00B22847">
              <w:rPr>
                <w:rFonts w:cs="Arial"/>
                <w:bCs/>
                <w:sz w:val="16"/>
                <w:szCs w:val="16"/>
              </w:rPr>
              <w:t>demonstrate the personal skills and organisation to remain comfortable in the mountains in winter.</w:t>
            </w:r>
          </w:p>
        </w:tc>
        <w:tc>
          <w:tcPr>
            <w:tcW w:w="4820" w:type="dxa"/>
            <w:tcBorders>
              <w:top w:val="nil"/>
              <w:left w:val="nil"/>
              <w:bottom w:val="single" w:sz="4" w:space="0" w:color="auto"/>
              <w:right w:val="single" w:sz="8" w:space="0" w:color="auto"/>
            </w:tcBorders>
            <w:shd w:val="clear" w:color="auto" w:fill="EAF1DD" w:themeFill="accent3" w:themeFillTint="33"/>
            <w:noWrap/>
            <w:vAlign w:val="bottom"/>
          </w:tcPr>
          <w:p w14:paraId="60061E16" w14:textId="77777777" w:rsidR="00E32825" w:rsidRDefault="00E32825" w:rsidP="00E32825">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Including the use of resort infrastructure</w:t>
            </w:r>
          </w:p>
          <w:p w14:paraId="65BD0A7B" w14:textId="77777777" w:rsidR="00E32825" w:rsidRPr="00B22847" w:rsidRDefault="00E32825" w:rsidP="00E32825">
            <w:pPr>
              <w:spacing w:after="0" w:line="240" w:lineRule="auto"/>
              <w:jc w:val="center"/>
              <w:rPr>
                <w:rFonts w:eastAsia="Times New Roman" w:cs="Times New Roman"/>
                <w:color w:val="000000"/>
                <w:sz w:val="16"/>
                <w:szCs w:val="16"/>
                <w:lang w:eastAsia="en-GB"/>
              </w:rPr>
            </w:pPr>
          </w:p>
        </w:tc>
      </w:tr>
      <w:tr w:rsidR="00E32825" w:rsidRPr="00B22847" w14:paraId="6DD0E5DE" w14:textId="23AA0036" w:rsidTr="00C76134">
        <w:trPr>
          <w:trHeight w:val="300"/>
        </w:trPr>
        <w:tc>
          <w:tcPr>
            <w:tcW w:w="500" w:type="dxa"/>
            <w:tcBorders>
              <w:top w:val="nil"/>
              <w:left w:val="single" w:sz="8" w:space="0" w:color="auto"/>
              <w:bottom w:val="single" w:sz="4" w:space="0" w:color="auto"/>
              <w:right w:val="single" w:sz="4" w:space="0" w:color="auto"/>
            </w:tcBorders>
          </w:tcPr>
          <w:p w14:paraId="253E85F4" w14:textId="4811CF5C"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6.10</w:t>
            </w:r>
          </w:p>
        </w:tc>
        <w:tc>
          <w:tcPr>
            <w:tcW w:w="4144" w:type="dxa"/>
            <w:tcBorders>
              <w:top w:val="nil"/>
              <w:left w:val="single" w:sz="8" w:space="0" w:color="auto"/>
              <w:bottom w:val="single" w:sz="4" w:space="0" w:color="auto"/>
              <w:right w:val="single" w:sz="4" w:space="0" w:color="auto"/>
            </w:tcBorders>
            <w:shd w:val="clear" w:color="auto" w:fill="auto"/>
            <w:noWrap/>
            <w:vAlign w:val="bottom"/>
          </w:tcPr>
          <w:p w14:paraId="6AA5A0E1" w14:textId="77777777" w:rsidR="00E32825" w:rsidRPr="00B22847" w:rsidRDefault="00E32825" w:rsidP="00E32825">
            <w:pPr>
              <w:spacing w:after="0" w:line="240" w:lineRule="auto"/>
              <w:rPr>
                <w:rFonts w:cs="Arial"/>
                <w:bCs/>
                <w:sz w:val="16"/>
                <w:szCs w:val="16"/>
              </w:rPr>
            </w:pPr>
            <w:r w:rsidRPr="00B22847">
              <w:rPr>
                <w:rFonts w:cs="Arial"/>
                <w:bCs/>
                <w:sz w:val="16"/>
                <w:szCs w:val="16"/>
              </w:rPr>
              <w:t>organise search and rescue for a lost member of the group.</w:t>
            </w:r>
          </w:p>
        </w:tc>
        <w:tc>
          <w:tcPr>
            <w:tcW w:w="4820" w:type="dxa"/>
            <w:tcBorders>
              <w:top w:val="nil"/>
              <w:left w:val="nil"/>
              <w:bottom w:val="single" w:sz="4" w:space="0" w:color="auto"/>
              <w:right w:val="single" w:sz="8" w:space="0" w:color="auto"/>
            </w:tcBorders>
            <w:shd w:val="clear" w:color="auto" w:fill="EAF1DD" w:themeFill="accent3" w:themeFillTint="33"/>
            <w:noWrap/>
            <w:vAlign w:val="bottom"/>
          </w:tcPr>
          <w:p w14:paraId="497EB843" w14:textId="77777777"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As appropriate to an off-piste area within a patrolled ski resort.</w:t>
            </w:r>
          </w:p>
        </w:tc>
      </w:tr>
      <w:tr w:rsidR="00E32825" w:rsidRPr="00B22847" w14:paraId="1F716E4F" w14:textId="6A5E4DE8" w:rsidTr="00C76134">
        <w:trPr>
          <w:trHeight w:val="300"/>
        </w:trPr>
        <w:tc>
          <w:tcPr>
            <w:tcW w:w="500" w:type="dxa"/>
            <w:tcBorders>
              <w:top w:val="single" w:sz="4" w:space="0" w:color="auto"/>
              <w:left w:val="single" w:sz="8" w:space="0" w:color="auto"/>
              <w:bottom w:val="single" w:sz="4" w:space="0" w:color="auto"/>
              <w:right w:val="single" w:sz="4" w:space="0" w:color="auto"/>
            </w:tcBorders>
          </w:tcPr>
          <w:p w14:paraId="020F70D6" w14:textId="15DB6D78"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6.11</w:t>
            </w:r>
          </w:p>
        </w:tc>
        <w:tc>
          <w:tcPr>
            <w:tcW w:w="414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5686689" w14:textId="77777777" w:rsidR="00E32825" w:rsidRPr="00B22847" w:rsidRDefault="00E32825" w:rsidP="00E32825">
            <w:pPr>
              <w:spacing w:after="0" w:line="240" w:lineRule="auto"/>
              <w:rPr>
                <w:rFonts w:eastAsia="Times New Roman" w:cs="Arial"/>
                <w:bCs/>
                <w:sz w:val="16"/>
                <w:szCs w:val="16"/>
                <w:lang w:eastAsia="en-GB"/>
              </w:rPr>
            </w:pPr>
            <w:r w:rsidRPr="00B22847">
              <w:rPr>
                <w:rFonts w:eastAsia="Times New Roman" w:cs="Arial"/>
                <w:bCs/>
                <w:sz w:val="16"/>
                <w:szCs w:val="16"/>
                <w:lang w:eastAsia="en-GB"/>
              </w:rPr>
              <w:t xml:space="preserve">identify and minimise the risks created by the following hazards: loose and </w:t>
            </w:r>
            <w:proofErr w:type="spellStart"/>
            <w:r w:rsidRPr="00B22847">
              <w:rPr>
                <w:rFonts w:eastAsia="Times New Roman" w:cs="Arial"/>
                <w:bCs/>
                <w:sz w:val="16"/>
                <w:szCs w:val="16"/>
                <w:lang w:eastAsia="en-GB"/>
              </w:rPr>
              <w:t>verglassed</w:t>
            </w:r>
            <w:proofErr w:type="spellEnd"/>
            <w:r w:rsidRPr="00B22847">
              <w:rPr>
                <w:rFonts w:eastAsia="Times New Roman" w:cs="Arial"/>
                <w:bCs/>
                <w:sz w:val="16"/>
                <w:szCs w:val="16"/>
                <w:lang w:eastAsia="en-GB"/>
              </w:rPr>
              <w:t xml:space="preserve"> rock; snow bridges above streams and boulder fields; cornices; avalanche prone slopes; strong winds.</w:t>
            </w:r>
          </w:p>
        </w:tc>
        <w:tc>
          <w:tcPr>
            <w:tcW w:w="4820" w:type="dxa"/>
            <w:tcBorders>
              <w:top w:val="single" w:sz="4" w:space="0" w:color="auto"/>
              <w:left w:val="nil"/>
              <w:bottom w:val="single" w:sz="4" w:space="0" w:color="auto"/>
              <w:right w:val="single" w:sz="8" w:space="0" w:color="auto"/>
            </w:tcBorders>
            <w:shd w:val="clear" w:color="auto" w:fill="EAF1DD" w:themeFill="accent3" w:themeFillTint="33"/>
            <w:noWrap/>
            <w:vAlign w:val="bottom"/>
          </w:tcPr>
          <w:p w14:paraId="7241F246"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Seek advice from ski patrol to identify and avoid potential hazards</w:t>
            </w:r>
          </w:p>
        </w:tc>
      </w:tr>
      <w:tr w:rsidR="00E32825" w:rsidRPr="00B22847" w14:paraId="4B92B648" w14:textId="1AA9DBED" w:rsidTr="00C76134">
        <w:trPr>
          <w:trHeight w:val="300"/>
        </w:trPr>
        <w:tc>
          <w:tcPr>
            <w:tcW w:w="500" w:type="dxa"/>
            <w:tcBorders>
              <w:top w:val="nil"/>
              <w:left w:val="single" w:sz="8" w:space="0" w:color="auto"/>
              <w:bottom w:val="single" w:sz="4" w:space="0" w:color="auto"/>
              <w:right w:val="single" w:sz="4" w:space="0" w:color="auto"/>
            </w:tcBorders>
          </w:tcPr>
          <w:p w14:paraId="5DA18C9D" w14:textId="02380674"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6.12</w:t>
            </w:r>
          </w:p>
        </w:tc>
        <w:tc>
          <w:tcPr>
            <w:tcW w:w="4144" w:type="dxa"/>
            <w:tcBorders>
              <w:top w:val="nil"/>
              <w:left w:val="single" w:sz="8" w:space="0" w:color="auto"/>
              <w:bottom w:val="single" w:sz="4" w:space="0" w:color="auto"/>
              <w:right w:val="single" w:sz="4" w:space="0" w:color="auto"/>
            </w:tcBorders>
            <w:shd w:val="clear" w:color="auto" w:fill="auto"/>
            <w:noWrap/>
            <w:vAlign w:val="bottom"/>
          </w:tcPr>
          <w:p w14:paraId="199C3A8E"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Use attentional focus model</w:t>
            </w:r>
            <w:r>
              <w:rPr>
                <w:rFonts w:eastAsia="Times New Roman" w:cs="Times New Roman"/>
                <w:color w:val="000000"/>
                <w:sz w:val="16"/>
                <w:szCs w:val="16"/>
                <w:lang w:eastAsia="en-GB"/>
              </w:rPr>
              <w:t xml:space="preserve"> and catastrophe model</w:t>
            </w:r>
            <w:r w:rsidRPr="00B22847">
              <w:rPr>
                <w:rFonts w:eastAsia="Times New Roman" w:cs="Times New Roman"/>
                <w:color w:val="000000"/>
                <w:sz w:val="16"/>
                <w:szCs w:val="16"/>
                <w:lang w:eastAsia="en-GB"/>
              </w:rPr>
              <w:t xml:space="preserve"> effectively to manage own and group’s focus</w:t>
            </w:r>
            <w:r>
              <w:rPr>
                <w:rFonts w:eastAsia="Times New Roman" w:cs="Times New Roman"/>
                <w:color w:val="000000"/>
                <w:sz w:val="16"/>
                <w:szCs w:val="16"/>
                <w:lang w:eastAsia="en-GB"/>
              </w:rPr>
              <w:t xml:space="preserve"> and psychological state</w:t>
            </w:r>
          </w:p>
        </w:tc>
        <w:tc>
          <w:tcPr>
            <w:tcW w:w="4820" w:type="dxa"/>
            <w:tcBorders>
              <w:top w:val="nil"/>
              <w:left w:val="nil"/>
              <w:bottom w:val="single" w:sz="4" w:space="0" w:color="auto"/>
              <w:right w:val="single" w:sz="8" w:space="0" w:color="auto"/>
            </w:tcBorders>
            <w:shd w:val="clear" w:color="auto" w:fill="EAF1DD" w:themeFill="accent3" w:themeFillTint="33"/>
            <w:noWrap/>
            <w:vAlign w:val="bottom"/>
          </w:tcPr>
          <w:p w14:paraId="3B0AE624"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In a leadership context</w:t>
            </w:r>
          </w:p>
        </w:tc>
      </w:tr>
      <w:tr w:rsidR="00E32825" w:rsidRPr="00B22847" w14:paraId="265C500C" w14:textId="4455CF6B" w:rsidTr="00C76134">
        <w:trPr>
          <w:trHeight w:val="300"/>
        </w:trPr>
        <w:tc>
          <w:tcPr>
            <w:tcW w:w="500" w:type="dxa"/>
            <w:tcBorders>
              <w:top w:val="nil"/>
              <w:left w:val="single" w:sz="8" w:space="0" w:color="auto"/>
              <w:bottom w:val="single" w:sz="4" w:space="0" w:color="auto"/>
              <w:right w:val="single" w:sz="4" w:space="0" w:color="auto"/>
            </w:tcBorders>
          </w:tcPr>
          <w:p w14:paraId="5667B555" w14:textId="7E6D2F29"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6.13</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63A45B2A"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xml:space="preserve"> Make good judgements in the best interests of the group</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418F4B50" w14:textId="77777777"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As appropriate to an off-piste area within a patrolled ski resort.</w:t>
            </w:r>
          </w:p>
        </w:tc>
      </w:tr>
      <w:tr w:rsidR="00E32825" w:rsidRPr="00B22847" w14:paraId="2757BFAC" w14:textId="694755C6" w:rsidTr="00C76134">
        <w:trPr>
          <w:trHeight w:val="315"/>
        </w:trPr>
        <w:tc>
          <w:tcPr>
            <w:tcW w:w="500" w:type="dxa"/>
            <w:tcBorders>
              <w:top w:val="single" w:sz="8" w:space="0" w:color="auto"/>
              <w:left w:val="single" w:sz="8" w:space="0" w:color="auto"/>
              <w:bottom w:val="single" w:sz="8" w:space="0" w:color="auto"/>
              <w:right w:val="single" w:sz="8" w:space="0" w:color="000000"/>
            </w:tcBorders>
            <w:shd w:val="clear" w:color="auto" w:fill="D99594" w:themeFill="accent2" w:themeFillTint="99"/>
          </w:tcPr>
          <w:p w14:paraId="350B351E" w14:textId="35A5AECC" w:rsidR="00E32825" w:rsidRPr="005476C6" w:rsidRDefault="00E32825" w:rsidP="00E32825">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7</w:t>
            </w:r>
          </w:p>
        </w:tc>
        <w:tc>
          <w:tcPr>
            <w:tcW w:w="8964" w:type="dxa"/>
            <w:gridSpan w:val="2"/>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bottom"/>
            <w:hideMark/>
          </w:tcPr>
          <w:p w14:paraId="48A9E5F0" w14:textId="77777777" w:rsidR="00E32825" w:rsidRPr="000648A3" w:rsidRDefault="00E32825" w:rsidP="00E32825">
            <w:pPr>
              <w:spacing w:after="0" w:line="240" w:lineRule="auto"/>
              <w:rPr>
                <w:rFonts w:eastAsia="Times New Roman" w:cs="Times New Roman"/>
                <w:b/>
                <w:color w:val="000000"/>
                <w:sz w:val="24"/>
                <w:szCs w:val="24"/>
                <w:lang w:eastAsia="en-GB"/>
              </w:rPr>
            </w:pPr>
            <w:r w:rsidRPr="000648A3">
              <w:rPr>
                <w:rFonts w:eastAsia="Times New Roman" w:cs="Times New Roman"/>
                <w:b/>
                <w:color w:val="000000"/>
                <w:sz w:val="24"/>
                <w:szCs w:val="24"/>
                <w:lang w:eastAsia="en-GB"/>
              </w:rPr>
              <w:t>Snow &amp; Avalanche Knowledge/Skills</w:t>
            </w:r>
          </w:p>
          <w:p w14:paraId="1ECF7EB8" w14:textId="4AB95582" w:rsidR="00E32825" w:rsidRPr="000648A3" w:rsidRDefault="00E32825" w:rsidP="00E32825">
            <w:pPr>
              <w:spacing w:after="0" w:line="240" w:lineRule="auto"/>
              <w:rPr>
                <w:rFonts w:eastAsia="Times New Roman" w:cs="Times New Roman"/>
                <w:b/>
                <w:color w:val="000000"/>
                <w:sz w:val="24"/>
                <w:szCs w:val="24"/>
                <w:lang w:eastAsia="en-GB"/>
              </w:rPr>
            </w:pPr>
            <w:r w:rsidRPr="000648A3">
              <w:rPr>
                <w:rFonts w:cs="Arial"/>
                <w:b/>
                <w:bCs/>
                <w:snapToGrid w:val="0"/>
                <w:sz w:val="16"/>
                <w:szCs w:val="16"/>
              </w:rPr>
              <w:t>Candidates should be able to, using a combination of information sources and personal observations, continually evaluate the terrain, snowpack, weather conditions and human factors to draw sensible educated conclusions regarding avalanche hazard and risk:</w:t>
            </w:r>
          </w:p>
        </w:tc>
      </w:tr>
      <w:tr w:rsidR="00E32825" w:rsidRPr="00B22847" w14:paraId="5AEBD8C8" w14:textId="4EADFAE7" w:rsidTr="00C76134">
        <w:trPr>
          <w:trHeight w:val="300"/>
        </w:trPr>
        <w:tc>
          <w:tcPr>
            <w:tcW w:w="500" w:type="dxa"/>
            <w:tcBorders>
              <w:top w:val="nil"/>
              <w:left w:val="single" w:sz="8" w:space="0" w:color="auto"/>
              <w:bottom w:val="single" w:sz="4" w:space="0" w:color="auto"/>
              <w:right w:val="single" w:sz="4" w:space="0" w:color="auto"/>
            </w:tcBorders>
          </w:tcPr>
          <w:p w14:paraId="6C60E5F3" w14:textId="2D64E476"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7.1</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5C628B85"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sidRPr="00B22847">
              <w:rPr>
                <w:sz w:val="16"/>
                <w:szCs w:val="16"/>
              </w:rPr>
              <w:t>identifying sources of avalanche information.</w:t>
            </w:r>
            <w:r>
              <w:rPr>
                <w:sz w:val="16"/>
                <w:szCs w:val="16"/>
              </w:rPr>
              <w:t xml:space="preserve"> Including BAA.</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533F147A" w14:textId="77777777" w:rsidR="00E32825" w:rsidRPr="00B22847" w:rsidRDefault="00E32825" w:rsidP="00E32825">
            <w:pPr>
              <w:spacing w:after="0" w:line="240" w:lineRule="auto"/>
              <w:jc w:val="center"/>
              <w:rPr>
                <w:rFonts w:eastAsia="Times New Roman" w:cs="Times New Roman"/>
                <w:color w:val="000000"/>
                <w:sz w:val="16"/>
                <w:szCs w:val="16"/>
                <w:lang w:eastAsia="en-GB"/>
              </w:rPr>
            </w:pPr>
          </w:p>
          <w:p w14:paraId="36017598" w14:textId="77777777" w:rsidR="00E32825" w:rsidRDefault="00E32825" w:rsidP="00E32825">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Mountain weather forecast</w:t>
            </w:r>
          </w:p>
          <w:p w14:paraId="710929EC"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SAIS forecast</w:t>
            </w:r>
          </w:p>
        </w:tc>
      </w:tr>
      <w:tr w:rsidR="00E32825" w:rsidRPr="00B22847" w14:paraId="5C5E39CA" w14:textId="43DD13F3" w:rsidTr="00C76134">
        <w:trPr>
          <w:trHeight w:val="300"/>
        </w:trPr>
        <w:tc>
          <w:tcPr>
            <w:tcW w:w="500" w:type="dxa"/>
            <w:tcBorders>
              <w:top w:val="nil"/>
              <w:left w:val="single" w:sz="8" w:space="0" w:color="auto"/>
              <w:bottom w:val="single" w:sz="4" w:space="0" w:color="auto"/>
              <w:right w:val="single" w:sz="4" w:space="0" w:color="auto"/>
            </w:tcBorders>
          </w:tcPr>
          <w:p w14:paraId="24E868EB" w14:textId="37625B4D"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7.2</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030DC74E"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sidRPr="00B22847">
              <w:rPr>
                <w:bCs/>
                <w:sz w:val="16"/>
                <w:szCs w:val="16"/>
              </w:rPr>
              <w:t>identifying the types of avalanche common in the UK.</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1E9E1A69"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sidRPr="00B22847">
              <w:rPr>
                <w:bCs/>
                <w:sz w:val="16"/>
                <w:szCs w:val="16"/>
              </w:rPr>
              <w:t>identifying the types of avalanche common in the UK.</w:t>
            </w:r>
          </w:p>
        </w:tc>
      </w:tr>
      <w:tr w:rsidR="00E32825" w:rsidRPr="00B22847" w14:paraId="543D4DDD" w14:textId="34EB2D53" w:rsidTr="00C76134">
        <w:trPr>
          <w:trHeight w:val="300"/>
        </w:trPr>
        <w:tc>
          <w:tcPr>
            <w:tcW w:w="500" w:type="dxa"/>
            <w:tcBorders>
              <w:top w:val="nil"/>
              <w:left w:val="single" w:sz="8" w:space="0" w:color="auto"/>
              <w:bottom w:val="single" w:sz="4" w:space="0" w:color="auto"/>
              <w:right w:val="single" w:sz="4" w:space="0" w:color="auto"/>
            </w:tcBorders>
          </w:tcPr>
          <w:p w14:paraId="25DBE7DB" w14:textId="0F00144D"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7.3</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005A7E80"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sidRPr="00B22847">
              <w:rPr>
                <w:bCs/>
                <w:sz w:val="16"/>
                <w:szCs w:val="16"/>
              </w:rPr>
              <w:t>identifying common snowpack and grain types such as neve, graupel. etc.</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4859FDD7"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Recognise different density layers within the snowpack and their relevance to decision making</w:t>
            </w:r>
          </w:p>
          <w:p w14:paraId="3F6BF94C" w14:textId="77777777" w:rsidR="00E32825" w:rsidRPr="00B22847" w:rsidRDefault="00E32825" w:rsidP="00E32825">
            <w:pPr>
              <w:spacing w:after="0" w:line="240" w:lineRule="auto"/>
              <w:jc w:val="center"/>
              <w:rPr>
                <w:rFonts w:eastAsia="Times New Roman" w:cs="Times New Roman"/>
                <w:color w:val="000000"/>
                <w:sz w:val="16"/>
                <w:szCs w:val="16"/>
                <w:lang w:eastAsia="en-GB"/>
              </w:rPr>
            </w:pPr>
          </w:p>
        </w:tc>
      </w:tr>
      <w:tr w:rsidR="00E32825" w:rsidRPr="00B22847" w14:paraId="7E6747F5" w14:textId="7F6822B0" w:rsidTr="00C76134">
        <w:trPr>
          <w:trHeight w:val="300"/>
        </w:trPr>
        <w:tc>
          <w:tcPr>
            <w:tcW w:w="500" w:type="dxa"/>
            <w:tcBorders>
              <w:top w:val="nil"/>
              <w:left w:val="single" w:sz="8" w:space="0" w:color="auto"/>
              <w:bottom w:val="single" w:sz="4" w:space="0" w:color="auto"/>
              <w:right w:val="single" w:sz="4" w:space="0" w:color="auto"/>
            </w:tcBorders>
          </w:tcPr>
          <w:p w14:paraId="4EE10A26" w14:textId="4CDF552F"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7.4</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2A4F3F1B"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sidRPr="00B22847">
              <w:rPr>
                <w:bCs/>
                <w:sz w:val="16"/>
                <w:szCs w:val="16"/>
              </w:rPr>
              <w:t>identifying how a change in weather conditions affects the snowpack.</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1EE3B098" w14:textId="77777777" w:rsidR="00E32825" w:rsidRDefault="00E32825" w:rsidP="00E32825">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Understand the effects of prolonged cold weather; sudden thaws; wind</w:t>
            </w:r>
          </w:p>
          <w:p w14:paraId="27E394F3" w14:textId="78F29958" w:rsidR="00E32825" w:rsidRPr="00B22847" w:rsidRDefault="00E32825" w:rsidP="00E32825">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Transportation and precipitation.</w:t>
            </w:r>
          </w:p>
        </w:tc>
      </w:tr>
      <w:tr w:rsidR="00E32825" w:rsidRPr="00B22847" w14:paraId="534BBB5D" w14:textId="298E23E0" w:rsidTr="00C76134">
        <w:trPr>
          <w:trHeight w:val="315"/>
        </w:trPr>
        <w:tc>
          <w:tcPr>
            <w:tcW w:w="500" w:type="dxa"/>
            <w:tcBorders>
              <w:top w:val="nil"/>
              <w:left w:val="single" w:sz="8" w:space="0" w:color="auto"/>
              <w:bottom w:val="single" w:sz="4" w:space="0" w:color="auto"/>
              <w:right w:val="single" w:sz="4" w:space="0" w:color="auto"/>
            </w:tcBorders>
          </w:tcPr>
          <w:p w14:paraId="5B407159" w14:textId="0CCF9A05"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7.5</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52493A2C" w14:textId="77777777" w:rsidR="00E32825" w:rsidRPr="00B22847" w:rsidRDefault="00E32825" w:rsidP="00E32825">
            <w:pPr>
              <w:rPr>
                <w:rFonts w:eastAsia="Times New Roman" w:cs="Times New Roman"/>
                <w:bCs/>
                <w:sz w:val="16"/>
                <w:szCs w:val="16"/>
                <w:lang w:eastAsia="en-GB"/>
              </w:rPr>
            </w:pPr>
            <w:r w:rsidRPr="00B22847">
              <w:rPr>
                <w:rFonts w:eastAsia="Times New Roman" w:cs="Times New Roman"/>
                <w:color w:val="000000"/>
                <w:sz w:val="16"/>
                <w:szCs w:val="16"/>
                <w:lang w:eastAsia="en-GB"/>
              </w:rPr>
              <w:t> </w:t>
            </w:r>
            <w:r w:rsidRPr="00B22847">
              <w:rPr>
                <w:rFonts w:eastAsia="Times New Roman" w:cs="Times New Roman"/>
                <w:bCs/>
                <w:sz w:val="16"/>
                <w:szCs w:val="16"/>
                <w:lang w:eastAsia="en-GB"/>
              </w:rPr>
              <w:t>understanding the significance of the published avalanche hazard forecasts on mountain travel and applying them.</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485284CB" w14:textId="77777777" w:rsidR="00E32825" w:rsidRPr="00B22847" w:rsidRDefault="00E32825" w:rsidP="00E32825">
            <w:pPr>
              <w:spacing w:after="0" w:line="240" w:lineRule="auto"/>
              <w:jc w:val="center"/>
              <w:rPr>
                <w:rFonts w:eastAsia="Times New Roman" w:cs="Times New Roman"/>
                <w:color w:val="000000"/>
                <w:sz w:val="16"/>
                <w:szCs w:val="16"/>
                <w:lang w:eastAsia="en-GB"/>
              </w:rPr>
            </w:pPr>
          </w:p>
          <w:p w14:paraId="20BD455A"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Including information gained from ski patrol within the resort</w:t>
            </w:r>
          </w:p>
        </w:tc>
      </w:tr>
      <w:tr w:rsidR="00E32825" w:rsidRPr="00B22847" w14:paraId="5D76E153" w14:textId="260D6921"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1B5FC118" w14:textId="29318F3D"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7.6</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F752F" w14:textId="77777777" w:rsidR="00E32825" w:rsidRPr="00B22847" w:rsidRDefault="00E32825" w:rsidP="00E32825">
            <w:pPr>
              <w:rPr>
                <w:rFonts w:eastAsia="Times New Roman" w:cs="Times New Roman"/>
                <w:color w:val="000000"/>
                <w:sz w:val="16"/>
                <w:szCs w:val="16"/>
                <w:lang w:eastAsia="en-GB"/>
              </w:rPr>
            </w:pPr>
            <w:r w:rsidRPr="00B22847">
              <w:rPr>
                <w:bCs/>
                <w:sz w:val="16"/>
                <w:szCs w:val="16"/>
              </w:rPr>
              <w:t>understanding how avalanche hazard is influenced by weather conditions, and terrain and its importance when planning your journey</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47D83DA3"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bCs/>
                <w:sz w:val="16"/>
                <w:szCs w:val="16"/>
              </w:rPr>
              <w:t>Relevant to off-piste skiing/riding within a resort environment</w:t>
            </w:r>
          </w:p>
        </w:tc>
      </w:tr>
      <w:tr w:rsidR="00E32825" w:rsidRPr="00B22847" w14:paraId="1A6596BE" w14:textId="7E8C947E"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34AF06D8" w14:textId="503B3839"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7.7</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65034" w14:textId="77777777" w:rsidR="00E32825" w:rsidRPr="00B22847" w:rsidRDefault="00E32825" w:rsidP="00E32825">
            <w:pPr>
              <w:rPr>
                <w:rFonts w:eastAsia="Times New Roman" w:cs="Times New Roman"/>
                <w:color w:val="000000"/>
                <w:sz w:val="16"/>
                <w:szCs w:val="16"/>
                <w:lang w:eastAsia="en-GB"/>
              </w:rPr>
            </w:pPr>
            <w:r w:rsidRPr="00B22847">
              <w:rPr>
                <w:bCs/>
                <w:sz w:val="16"/>
                <w:szCs w:val="16"/>
              </w:rPr>
              <w:t xml:space="preserve">understanding how avalanche risk is influenced by people (human factors) and its importance when planning your </w:t>
            </w:r>
            <w:r w:rsidRPr="00B22847">
              <w:rPr>
                <w:bCs/>
                <w:sz w:val="16"/>
                <w:szCs w:val="16"/>
              </w:rPr>
              <w:lastRenderedPageBreak/>
              <w:t>journey.</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3FD02E28"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bCs/>
                <w:sz w:val="16"/>
                <w:szCs w:val="16"/>
              </w:rPr>
              <w:lastRenderedPageBreak/>
              <w:t>Relevant to off-piste skiing/riding within a resort environment</w:t>
            </w:r>
          </w:p>
        </w:tc>
      </w:tr>
      <w:tr w:rsidR="00E32825" w:rsidRPr="00B22847" w14:paraId="3E772C60" w14:textId="2B0EAD2A"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4654C865" w14:textId="1C65663E"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7.8</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8AE92" w14:textId="77777777" w:rsidR="00E32825" w:rsidRPr="00B22847" w:rsidRDefault="00E32825" w:rsidP="00E32825">
            <w:pPr>
              <w:rPr>
                <w:rFonts w:eastAsia="Times New Roman" w:cs="Times New Roman"/>
                <w:color w:val="000000"/>
                <w:sz w:val="16"/>
                <w:szCs w:val="16"/>
                <w:lang w:eastAsia="en-GB"/>
              </w:rPr>
            </w:pPr>
            <w:r w:rsidRPr="00B22847">
              <w:rPr>
                <w:bCs/>
                <w:sz w:val="16"/>
                <w:szCs w:val="16"/>
              </w:rPr>
              <w:t>differentiating between situations of significant avalanche danger and those of limited avalanche danger.</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06799102"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bCs/>
                <w:sz w:val="16"/>
                <w:szCs w:val="16"/>
              </w:rPr>
              <w:t>Relevant to off-piste skiing/riding within a resort environment</w:t>
            </w:r>
          </w:p>
        </w:tc>
      </w:tr>
      <w:tr w:rsidR="00E32825" w:rsidRPr="00B22847" w14:paraId="7EECDB7D" w14:textId="103D701A"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7CEE39AF" w14:textId="79D114D7"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7.9</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7F478" w14:textId="2BC013FD" w:rsidR="00E32825" w:rsidRPr="00B22847" w:rsidRDefault="00E32825" w:rsidP="00E32825">
            <w:pPr>
              <w:rPr>
                <w:rFonts w:eastAsia="Times New Roman" w:cs="Times New Roman"/>
                <w:color w:val="000000"/>
                <w:sz w:val="16"/>
                <w:szCs w:val="16"/>
                <w:lang w:eastAsia="en-GB"/>
              </w:rPr>
            </w:pPr>
            <w:r w:rsidRPr="00B22847">
              <w:rPr>
                <w:bCs/>
                <w:sz w:val="16"/>
                <w:szCs w:val="16"/>
              </w:rPr>
              <w:t>demonstrating the ability to plan a safe/appropriate route according to the conditions</w:t>
            </w:r>
            <w:r>
              <w:rPr>
                <w:bCs/>
                <w:sz w:val="16"/>
                <w:szCs w:val="16"/>
              </w:rPr>
              <w:t xml:space="preserve"> the terrain and the group</w:t>
            </w:r>
            <w:r w:rsidRPr="00B22847">
              <w:rPr>
                <w:bCs/>
                <w:sz w:val="16"/>
                <w:szCs w:val="16"/>
              </w:rPr>
              <w:t>.</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60DB41AE"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bCs/>
                <w:sz w:val="16"/>
                <w:szCs w:val="16"/>
              </w:rPr>
              <w:t>Relevant to off-piste skiing/riding within a resort environment</w:t>
            </w:r>
          </w:p>
        </w:tc>
      </w:tr>
      <w:tr w:rsidR="00E32825" w:rsidRPr="00B22847" w14:paraId="2AD82D8C" w14:textId="041789D6"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5FAD5853" w14:textId="1A1F5E5A"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7.10</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24331" w14:textId="28216C00" w:rsidR="00E32825" w:rsidRPr="00B22847" w:rsidRDefault="00E32825" w:rsidP="00E32825">
            <w:pPr>
              <w:rPr>
                <w:rFonts w:eastAsia="Times New Roman" w:cs="Times New Roman"/>
                <w:color w:val="000000"/>
                <w:sz w:val="16"/>
                <w:szCs w:val="16"/>
                <w:lang w:eastAsia="en-GB"/>
              </w:rPr>
            </w:pPr>
            <w:r w:rsidRPr="00B22847">
              <w:rPr>
                <w:bCs/>
                <w:sz w:val="16"/>
                <w:szCs w:val="16"/>
              </w:rPr>
              <w:t xml:space="preserve">demonstrating an ability to continually appraise snowpack stability, weather and human factors </w:t>
            </w:r>
            <w:r>
              <w:rPr>
                <w:bCs/>
                <w:sz w:val="16"/>
                <w:szCs w:val="16"/>
              </w:rPr>
              <w:t xml:space="preserve">and terrain </w:t>
            </w:r>
            <w:r w:rsidRPr="00B22847">
              <w:rPr>
                <w:bCs/>
                <w:sz w:val="16"/>
                <w:szCs w:val="16"/>
              </w:rPr>
              <w:t>whil</w:t>
            </w:r>
            <w:r>
              <w:rPr>
                <w:bCs/>
                <w:sz w:val="16"/>
                <w:szCs w:val="16"/>
              </w:rPr>
              <w:t>st</w:t>
            </w:r>
            <w:r w:rsidRPr="00B22847">
              <w:rPr>
                <w:bCs/>
                <w:sz w:val="16"/>
                <w:szCs w:val="16"/>
              </w:rPr>
              <w:t xml:space="preserve"> journeying.</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2A5B818E"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bCs/>
                <w:sz w:val="16"/>
                <w:szCs w:val="16"/>
              </w:rPr>
              <w:t>Relevant to off-piste skiing/riding within a resort environment</w:t>
            </w:r>
          </w:p>
        </w:tc>
      </w:tr>
      <w:tr w:rsidR="00E32825" w:rsidRPr="00B22847" w14:paraId="6D822CB7" w14:textId="491E643A"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42582CB9" w14:textId="23984957"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7.11</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89F61" w14:textId="77777777" w:rsidR="00E32825" w:rsidRPr="00B22847" w:rsidRDefault="00E32825" w:rsidP="00E32825">
            <w:pPr>
              <w:rPr>
                <w:bCs/>
                <w:sz w:val="16"/>
                <w:szCs w:val="16"/>
              </w:rPr>
            </w:pPr>
            <w:r w:rsidRPr="00B22847">
              <w:rPr>
                <w:bCs/>
                <w:sz w:val="16"/>
                <w:szCs w:val="16"/>
              </w:rPr>
              <w:t>identifying possible wind slab and cornice formation on a particular slope as a result of snowfall intensity and wind direction.</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6942E575"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bCs/>
                <w:sz w:val="16"/>
                <w:szCs w:val="16"/>
              </w:rPr>
              <w:t>Relevant to off-piste skiing/riding within a resort environment</w:t>
            </w:r>
          </w:p>
        </w:tc>
      </w:tr>
      <w:tr w:rsidR="00E32825" w:rsidRPr="00B22847" w14:paraId="19FA2AC3" w14:textId="539BD392"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35FA6217" w14:textId="1F2437D3"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7.12</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1DEB3" w14:textId="77777777" w:rsidR="00E32825" w:rsidRPr="00B22847" w:rsidRDefault="00E32825" w:rsidP="00E32825">
            <w:pPr>
              <w:rPr>
                <w:bCs/>
                <w:sz w:val="16"/>
                <w:szCs w:val="16"/>
              </w:rPr>
            </w:pPr>
            <w:r>
              <w:rPr>
                <w:bCs/>
                <w:sz w:val="16"/>
                <w:szCs w:val="16"/>
              </w:rPr>
              <w:t xml:space="preserve">interpreting snowpack </w:t>
            </w:r>
            <w:r w:rsidRPr="00B22847">
              <w:rPr>
                <w:bCs/>
                <w:sz w:val="16"/>
                <w:szCs w:val="16"/>
              </w:rPr>
              <w:t xml:space="preserve">and </w:t>
            </w:r>
            <w:r>
              <w:rPr>
                <w:bCs/>
                <w:sz w:val="16"/>
                <w:szCs w:val="16"/>
              </w:rPr>
              <w:t xml:space="preserve">possible </w:t>
            </w:r>
            <w:r w:rsidRPr="00B22847">
              <w:rPr>
                <w:bCs/>
                <w:sz w:val="16"/>
                <w:szCs w:val="16"/>
              </w:rPr>
              <w:t>stability using a variety of field observations.</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4E21D711" w14:textId="77777777" w:rsidR="00E32825" w:rsidRPr="00B22847" w:rsidRDefault="00E32825" w:rsidP="00E32825">
            <w:pPr>
              <w:spacing w:after="0" w:line="240" w:lineRule="auto"/>
              <w:jc w:val="center"/>
              <w:rPr>
                <w:rFonts w:eastAsia="Times New Roman" w:cs="Times New Roman"/>
                <w:color w:val="000000"/>
                <w:sz w:val="16"/>
                <w:szCs w:val="16"/>
                <w:lang w:eastAsia="en-GB"/>
              </w:rPr>
            </w:pPr>
          </w:p>
          <w:p w14:paraId="0344764E"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Recognising differences between forecast and observations during the journey or key places.</w:t>
            </w:r>
          </w:p>
        </w:tc>
      </w:tr>
      <w:tr w:rsidR="00E32825" w:rsidRPr="00B22847" w14:paraId="3CAB3B07" w14:textId="4FB383AB"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3B0C4A62" w14:textId="7EE0CA18"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7.14</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E61DA" w14:textId="77777777" w:rsidR="00E32825" w:rsidRPr="00B22847" w:rsidRDefault="00E32825" w:rsidP="00E32825">
            <w:pPr>
              <w:rPr>
                <w:bCs/>
                <w:sz w:val="16"/>
                <w:szCs w:val="16"/>
              </w:rPr>
            </w:pPr>
            <w:r w:rsidRPr="00B22847">
              <w:rPr>
                <w:bCs/>
                <w:sz w:val="16"/>
                <w:szCs w:val="16"/>
              </w:rPr>
              <w:t xml:space="preserve">stating the actions to be taken if involved in an avalanche incident and organising a rescue &amp; recovery for those buried in an avalanche using </w:t>
            </w:r>
            <w:r>
              <w:rPr>
                <w:bCs/>
                <w:sz w:val="16"/>
                <w:szCs w:val="16"/>
              </w:rPr>
              <w:t xml:space="preserve">Transceiver; Shovel; Probe and other </w:t>
            </w:r>
            <w:r w:rsidRPr="00B22847">
              <w:rPr>
                <w:bCs/>
                <w:sz w:val="16"/>
                <w:szCs w:val="16"/>
              </w:rPr>
              <w:t>commonly carried equipment.</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5285DBE3"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bCs/>
                <w:sz w:val="16"/>
                <w:szCs w:val="16"/>
              </w:rPr>
              <w:t>Relevant to off-piste skiing/riding within a resort environment</w:t>
            </w:r>
          </w:p>
        </w:tc>
      </w:tr>
      <w:tr w:rsidR="00E32825" w:rsidRPr="00B22847" w14:paraId="0CE4CFDD" w14:textId="322B9167"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10043E9B" w14:textId="0D320B05"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7.15</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28998" w14:textId="77777777" w:rsidR="00E32825" w:rsidRPr="00B22847" w:rsidRDefault="00E32825" w:rsidP="00E32825">
            <w:pPr>
              <w:rPr>
                <w:bCs/>
                <w:sz w:val="16"/>
                <w:szCs w:val="16"/>
              </w:rPr>
            </w:pPr>
            <w:r w:rsidRPr="00B22847">
              <w:rPr>
                <w:bCs/>
                <w:sz w:val="16"/>
                <w:szCs w:val="16"/>
              </w:rPr>
              <w:t xml:space="preserve">Be able to predict where good skiing/boarding conditions will be located </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161E38E0"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bCs/>
                <w:sz w:val="16"/>
                <w:szCs w:val="16"/>
              </w:rPr>
              <w:t>Relevant to off-piste skiing/riding within a resort environment</w:t>
            </w:r>
          </w:p>
        </w:tc>
      </w:tr>
      <w:tr w:rsidR="00E32825" w:rsidRPr="00B22847" w14:paraId="460F2D3B" w14:textId="43A07F47"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4833686C" w14:textId="77777777" w:rsidR="00E32825" w:rsidRDefault="00E32825" w:rsidP="00E32825">
            <w:pPr>
              <w:spacing w:after="0" w:line="240" w:lineRule="auto"/>
              <w:rPr>
                <w:rFonts w:eastAsia="Times New Roman" w:cs="Times New Roman"/>
                <w:color w:val="000000"/>
                <w:sz w:val="16"/>
                <w:szCs w:val="16"/>
                <w:lang w:eastAsia="en-GB"/>
              </w:rPr>
            </w:pPr>
          </w:p>
          <w:p w14:paraId="65CA9254" w14:textId="705425FA"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7.17</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C9F99" w14:textId="77777777" w:rsidR="00E32825" w:rsidRPr="00B22847" w:rsidRDefault="00E32825" w:rsidP="00E32825">
            <w:pPr>
              <w:rPr>
                <w:bCs/>
                <w:sz w:val="16"/>
                <w:szCs w:val="16"/>
              </w:rPr>
            </w:pPr>
            <w:r>
              <w:rPr>
                <w:bCs/>
                <w:sz w:val="16"/>
                <w:szCs w:val="16"/>
              </w:rPr>
              <w:t>Avalanche Rescue</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2B5E60FC" w14:textId="77777777" w:rsidR="00E32825"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Identify a single burial in under 4 mins using Transceiver Shovel and Probe in an area approx. 50m x 50m.</w:t>
            </w:r>
          </w:p>
          <w:p w14:paraId="5EBB6C27" w14:textId="77777777" w:rsidR="00E32825" w:rsidRDefault="00E32825" w:rsidP="00E32825">
            <w:pPr>
              <w:spacing w:after="0" w:line="240" w:lineRule="auto"/>
              <w:jc w:val="center"/>
              <w:rPr>
                <w:rFonts w:eastAsia="Times New Roman" w:cs="Times New Roman"/>
                <w:color w:val="000000"/>
                <w:sz w:val="16"/>
                <w:szCs w:val="16"/>
                <w:lang w:eastAsia="en-GB"/>
              </w:rPr>
            </w:pPr>
          </w:p>
          <w:p w14:paraId="5730EE61"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Have the experience and teaching skills to deliver the 15min TSP protocol</w:t>
            </w:r>
          </w:p>
        </w:tc>
      </w:tr>
      <w:tr w:rsidR="00E32825" w:rsidRPr="00B22847" w14:paraId="436F79BC" w14:textId="059B276E" w:rsidTr="00C76134">
        <w:trPr>
          <w:trHeight w:val="315"/>
        </w:trPr>
        <w:tc>
          <w:tcPr>
            <w:tcW w:w="500" w:type="dxa"/>
            <w:tcBorders>
              <w:top w:val="single" w:sz="4" w:space="0" w:color="auto"/>
              <w:left w:val="single" w:sz="8" w:space="0" w:color="auto"/>
              <w:bottom w:val="single" w:sz="8" w:space="0" w:color="auto"/>
              <w:right w:val="single" w:sz="8" w:space="0" w:color="000000"/>
            </w:tcBorders>
            <w:shd w:val="clear" w:color="000000" w:fill="C5D9F1"/>
          </w:tcPr>
          <w:p w14:paraId="4F46FC7C" w14:textId="0A85D2AA" w:rsidR="00E32825" w:rsidRPr="005476C6" w:rsidRDefault="00E32825" w:rsidP="00E32825">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8</w:t>
            </w:r>
          </w:p>
        </w:tc>
        <w:tc>
          <w:tcPr>
            <w:tcW w:w="8964" w:type="dxa"/>
            <w:gridSpan w:val="2"/>
            <w:tcBorders>
              <w:top w:val="single" w:sz="4" w:space="0" w:color="auto"/>
              <w:left w:val="single" w:sz="8" w:space="0" w:color="auto"/>
              <w:bottom w:val="single" w:sz="8" w:space="0" w:color="auto"/>
              <w:right w:val="single" w:sz="8" w:space="0" w:color="auto"/>
            </w:tcBorders>
            <w:shd w:val="clear" w:color="000000" w:fill="C5D9F1"/>
            <w:noWrap/>
            <w:vAlign w:val="bottom"/>
            <w:hideMark/>
          </w:tcPr>
          <w:p w14:paraId="1E42BA00" w14:textId="77777777" w:rsidR="00E32825" w:rsidRPr="00CF7617" w:rsidRDefault="00E32825" w:rsidP="00E32825">
            <w:pPr>
              <w:spacing w:after="0" w:line="240" w:lineRule="auto"/>
              <w:rPr>
                <w:rFonts w:eastAsia="Times New Roman" w:cs="Times New Roman"/>
                <w:b/>
                <w:color w:val="000000"/>
                <w:sz w:val="24"/>
                <w:szCs w:val="24"/>
                <w:lang w:eastAsia="en-GB"/>
              </w:rPr>
            </w:pPr>
            <w:r w:rsidRPr="00CF7617">
              <w:rPr>
                <w:rFonts w:eastAsia="Times New Roman" w:cs="Times New Roman"/>
                <w:b/>
                <w:color w:val="000000"/>
                <w:sz w:val="24"/>
                <w:szCs w:val="24"/>
                <w:lang w:eastAsia="en-GB"/>
              </w:rPr>
              <w:t>Route Planning &amp; Navigation</w:t>
            </w:r>
          </w:p>
          <w:p w14:paraId="0CCEB9B7" w14:textId="4D749FFC" w:rsidR="00E32825" w:rsidRPr="00CF7617" w:rsidRDefault="00E32825" w:rsidP="00E32825">
            <w:pPr>
              <w:spacing w:after="0" w:line="240" w:lineRule="auto"/>
              <w:rPr>
                <w:rFonts w:eastAsia="Times New Roman" w:cs="Times New Roman"/>
                <w:b/>
                <w:color w:val="000000"/>
                <w:sz w:val="24"/>
                <w:szCs w:val="24"/>
                <w:lang w:eastAsia="en-GB"/>
              </w:rPr>
            </w:pPr>
            <w:r w:rsidRPr="00B22847">
              <w:rPr>
                <w:rFonts w:cs="Arial"/>
                <w:bCs/>
                <w:snapToGrid w:val="0"/>
                <w:sz w:val="16"/>
                <w:szCs w:val="16"/>
              </w:rPr>
              <w:t>Navigation on skis/board in winter can be very difficult and requires considerable practice. In addition to being able to navigate effectively in good visibility, in poor conditions, including darkness and whiteout, candidates should be able to safely and efficiently:</w:t>
            </w:r>
          </w:p>
        </w:tc>
      </w:tr>
      <w:tr w:rsidR="00E32825" w:rsidRPr="00B22847" w14:paraId="113EA758" w14:textId="4DD94D9D" w:rsidTr="00C76134">
        <w:trPr>
          <w:trHeight w:val="300"/>
        </w:trPr>
        <w:tc>
          <w:tcPr>
            <w:tcW w:w="500" w:type="dxa"/>
            <w:tcBorders>
              <w:top w:val="nil"/>
              <w:left w:val="single" w:sz="8" w:space="0" w:color="auto"/>
              <w:bottom w:val="single" w:sz="4" w:space="0" w:color="auto"/>
              <w:right w:val="single" w:sz="4" w:space="0" w:color="auto"/>
            </w:tcBorders>
          </w:tcPr>
          <w:p w14:paraId="269DEFD3" w14:textId="1CB07954"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8.1</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140632EB"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Be proficient at planning and executing flowing journeys within the environment relevant to the award</w:t>
            </w:r>
            <w:r>
              <w:rPr>
                <w:rFonts w:eastAsia="Times New Roman" w:cs="Times New Roman"/>
                <w:color w:val="000000"/>
                <w:sz w:val="16"/>
                <w:szCs w:val="16"/>
                <w:lang w:eastAsia="en-GB"/>
              </w:rPr>
              <w:t xml:space="preserve">/ conditions/group </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334C2CAB"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bCs/>
                <w:sz w:val="16"/>
                <w:szCs w:val="16"/>
              </w:rPr>
              <w:t>Relevant to off-piste skiing/riding within a resort environment</w:t>
            </w:r>
          </w:p>
        </w:tc>
      </w:tr>
      <w:tr w:rsidR="00E32825" w:rsidRPr="00B22847" w14:paraId="47A85AF0" w14:textId="7F4AD136" w:rsidTr="00C76134">
        <w:trPr>
          <w:trHeight w:val="300"/>
        </w:trPr>
        <w:tc>
          <w:tcPr>
            <w:tcW w:w="500" w:type="dxa"/>
            <w:tcBorders>
              <w:top w:val="nil"/>
              <w:left w:val="single" w:sz="8" w:space="0" w:color="auto"/>
              <w:bottom w:val="single" w:sz="4" w:space="0" w:color="auto"/>
              <w:right w:val="single" w:sz="4" w:space="0" w:color="auto"/>
            </w:tcBorders>
          </w:tcPr>
          <w:p w14:paraId="2BA694E4" w14:textId="783A3EFA"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8.2</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30AAC8F8"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Identify their location by appropriate means at all times</w:t>
            </w:r>
            <w:r>
              <w:rPr>
                <w:rFonts w:eastAsia="Times New Roman" w:cs="Times New Roman"/>
                <w:color w:val="000000"/>
                <w:sz w:val="16"/>
                <w:szCs w:val="16"/>
                <w:lang w:eastAsia="en-GB"/>
              </w:rPr>
              <w:t xml:space="preserve">, </w:t>
            </w:r>
            <w:r w:rsidRPr="00B22847">
              <w:rPr>
                <w:rFonts w:eastAsia="Times New Roman" w:cs="Times New Roman"/>
                <w:color w:val="000000"/>
                <w:sz w:val="16"/>
                <w:szCs w:val="16"/>
                <w:lang w:eastAsia="en-GB"/>
              </w:rPr>
              <w:t>using a map and compass.</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69C101B2"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Pr>
                <w:rFonts w:eastAsia="Times New Roman" w:cs="Times New Roman"/>
                <w:color w:val="000000"/>
                <w:sz w:val="16"/>
                <w:szCs w:val="16"/>
                <w:lang w:eastAsia="en-GB"/>
              </w:rPr>
              <w:t>Using descriptors and landmarks of surrounding terrain</w:t>
            </w:r>
          </w:p>
        </w:tc>
      </w:tr>
      <w:tr w:rsidR="00E32825" w:rsidRPr="00B22847" w14:paraId="35F1DC23" w14:textId="24C76969" w:rsidTr="00C76134">
        <w:trPr>
          <w:trHeight w:val="300"/>
        </w:trPr>
        <w:tc>
          <w:tcPr>
            <w:tcW w:w="500" w:type="dxa"/>
            <w:tcBorders>
              <w:top w:val="nil"/>
              <w:left w:val="single" w:sz="8" w:space="0" w:color="auto"/>
              <w:bottom w:val="single" w:sz="4" w:space="0" w:color="auto"/>
              <w:right w:val="single" w:sz="4" w:space="0" w:color="auto"/>
            </w:tcBorders>
          </w:tcPr>
          <w:p w14:paraId="20B59191" w14:textId="4E1230D4"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8.3</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709E1C1F"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Describe a range of navigational aids that can be useful at the planning stage as well as on the journey</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1AB00A27"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Pr>
                <w:bCs/>
                <w:sz w:val="16"/>
                <w:szCs w:val="16"/>
              </w:rPr>
              <w:t>Relevant to off-piste skiing/riding within a resort environment</w:t>
            </w:r>
          </w:p>
        </w:tc>
      </w:tr>
      <w:tr w:rsidR="00E32825" w:rsidRPr="00B22847" w14:paraId="032E21FE" w14:textId="5DABE13B" w:rsidTr="00C76134">
        <w:trPr>
          <w:trHeight w:val="300"/>
        </w:trPr>
        <w:tc>
          <w:tcPr>
            <w:tcW w:w="500" w:type="dxa"/>
            <w:tcBorders>
              <w:top w:val="nil"/>
              <w:left w:val="single" w:sz="8" w:space="0" w:color="auto"/>
              <w:bottom w:val="single" w:sz="4" w:space="0" w:color="auto"/>
              <w:right w:val="single" w:sz="4" w:space="0" w:color="auto"/>
            </w:tcBorders>
          </w:tcPr>
          <w:p w14:paraId="1A970861" w14:textId="71EEFE31"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8.4</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2F2926AA"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sidRPr="00B22847">
              <w:rPr>
                <w:bCs/>
                <w:sz w:val="16"/>
                <w:szCs w:val="16"/>
              </w:rPr>
              <w:t>demonstrate a practical awareness of the use, and limitations, of electronic navigation devices such as GPS, Smartphones etc.</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67ED3CB6"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Pr>
                <w:bCs/>
                <w:sz w:val="16"/>
                <w:szCs w:val="16"/>
              </w:rPr>
              <w:t>Relevant to off-piste skiing/riding within a resort environment</w:t>
            </w:r>
          </w:p>
        </w:tc>
      </w:tr>
      <w:tr w:rsidR="00E32825" w:rsidRPr="00B22847" w14:paraId="423C451D" w14:textId="38DAC6EA" w:rsidTr="00C76134">
        <w:trPr>
          <w:trHeight w:val="300"/>
        </w:trPr>
        <w:tc>
          <w:tcPr>
            <w:tcW w:w="500" w:type="dxa"/>
            <w:tcBorders>
              <w:top w:val="nil"/>
              <w:left w:val="single" w:sz="8" w:space="0" w:color="auto"/>
              <w:bottom w:val="single" w:sz="4" w:space="0" w:color="auto"/>
              <w:right w:val="single" w:sz="4" w:space="0" w:color="auto"/>
            </w:tcBorders>
          </w:tcPr>
          <w:p w14:paraId="1BDAD223" w14:textId="59383D57"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8.5</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34BC396C"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sidRPr="00B22847">
              <w:rPr>
                <w:bCs/>
                <w:sz w:val="16"/>
                <w:szCs w:val="16"/>
              </w:rPr>
              <w:t xml:space="preserve">relate map to ground using either 1:25,000, 1:50,000 </w:t>
            </w:r>
            <w:r>
              <w:rPr>
                <w:bCs/>
                <w:sz w:val="16"/>
                <w:szCs w:val="16"/>
              </w:rPr>
              <w:t>and</w:t>
            </w:r>
            <w:r w:rsidRPr="00B22847">
              <w:rPr>
                <w:bCs/>
                <w:sz w:val="16"/>
                <w:szCs w:val="16"/>
              </w:rPr>
              <w:t xml:space="preserve"> other relevant scale maps</w:t>
            </w:r>
            <w:r>
              <w:rPr>
                <w:bCs/>
                <w:sz w:val="16"/>
                <w:szCs w:val="16"/>
              </w:rPr>
              <w:t>, including piste maps</w:t>
            </w:r>
            <w:r w:rsidRPr="00B22847">
              <w:rPr>
                <w:bCs/>
                <w:sz w:val="16"/>
                <w:szCs w:val="16"/>
              </w:rPr>
              <w:t>.</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26E426B1" w14:textId="77777777"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Proficiency using piste maps and awareness of OS maps and equivalent</w:t>
            </w:r>
          </w:p>
        </w:tc>
      </w:tr>
      <w:tr w:rsidR="00E32825" w:rsidRPr="00B22847" w14:paraId="1371C40D" w14:textId="07FDDCFC" w:rsidTr="00C76134">
        <w:trPr>
          <w:trHeight w:val="300"/>
        </w:trPr>
        <w:tc>
          <w:tcPr>
            <w:tcW w:w="500" w:type="dxa"/>
            <w:tcBorders>
              <w:top w:val="nil"/>
              <w:left w:val="single" w:sz="8" w:space="0" w:color="auto"/>
              <w:bottom w:val="single" w:sz="4" w:space="0" w:color="auto"/>
              <w:right w:val="single" w:sz="4" w:space="0" w:color="auto"/>
            </w:tcBorders>
          </w:tcPr>
          <w:p w14:paraId="1D342F98" w14:textId="39EC4EF0"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8.6</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7612ADB0"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sidRPr="00B22847">
              <w:rPr>
                <w:bCs/>
                <w:sz w:val="16"/>
                <w:szCs w:val="16"/>
              </w:rPr>
              <w:t>choose appropriate safe and efficient routes</w:t>
            </w:r>
            <w:r>
              <w:rPr>
                <w:bCs/>
                <w:sz w:val="16"/>
                <w:szCs w:val="16"/>
              </w:rPr>
              <w:t>/navigation strategies</w:t>
            </w:r>
            <w:r w:rsidRPr="00B22847">
              <w:rPr>
                <w:bCs/>
                <w:sz w:val="16"/>
                <w:szCs w:val="16"/>
              </w:rPr>
              <w:t xml:space="preserve"> between geographical features in poor conditions.</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5E42D705"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Pr>
                <w:bCs/>
                <w:sz w:val="16"/>
                <w:szCs w:val="16"/>
              </w:rPr>
              <w:t>Relevant to off-piste skiing/riding within a resort environment</w:t>
            </w:r>
          </w:p>
        </w:tc>
      </w:tr>
      <w:tr w:rsidR="00E32825" w:rsidRPr="00B22847" w14:paraId="2B65A839" w14:textId="75CC1C5B"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5A49F6C9" w14:textId="1628CC10"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8.8</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D68D7"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bCs/>
                <w:sz w:val="16"/>
                <w:szCs w:val="16"/>
              </w:rPr>
              <w:t>take and follow accurate compass bearings while skiing/boarding in poor conditions.</w:t>
            </w:r>
          </w:p>
        </w:tc>
        <w:tc>
          <w:tcPr>
            <w:tcW w:w="4820" w:type="dxa"/>
            <w:tcBorders>
              <w:top w:val="single" w:sz="4" w:space="0" w:color="auto"/>
              <w:left w:val="nil"/>
              <w:bottom w:val="single" w:sz="4" w:space="0" w:color="auto"/>
              <w:right w:val="single" w:sz="8" w:space="0" w:color="auto"/>
            </w:tcBorders>
            <w:shd w:val="clear" w:color="auto" w:fill="EAF1DD" w:themeFill="accent3" w:themeFillTint="33"/>
            <w:noWrap/>
            <w:vAlign w:val="bottom"/>
          </w:tcPr>
          <w:p w14:paraId="0C15715F" w14:textId="77777777"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Use compass to orientate map</w:t>
            </w:r>
          </w:p>
        </w:tc>
      </w:tr>
      <w:tr w:rsidR="00E32825" w:rsidRPr="00B22847" w14:paraId="6378DA31" w14:textId="33F6BF24"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75F368CC" w14:textId="68A0175F"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8.9</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84F00"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bCs/>
                <w:sz w:val="16"/>
                <w:szCs w:val="16"/>
              </w:rPr>
              <w:t>demonstrate navigational techniques appropriate to poor conditions.</w:t>
            </w:r>
          </w:p>
        </w:tc>
        <w:tc>
          <w:tcPr>
            <w:tcW w:w="4820" w:type="dxa"/>
            <w:tcBorders>
              <w:top w:val="single" w:sz="4" w:space="0" w:color="auto"/>
              <w:left w:val="nil"/>
              <w:bottom w:val="single" w:sz="4" w:space="0" w:color="auto"/>
              <w:right w:val="single" w:sz="8" w:space="0" w:color="auto"/>
            </w:tcBorders>
            <w:shd w:val="clear" w:color="auto" w:fill="EAF1DD" w:themeFill="accent3" w:themeFillTint="33"/>
            <w:noWrap/>
            <w:vAlign w:val="bottom"/>
          </w:tcPr>
          <w:p w14:paraId="33381033" w14:textId="77777777"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Within the patrolled environment, using resort infrastructure</w:t>
            </w:r>
          </w:p>
        </w:tc>
      </w:tr>
      <w:tr w:rsidR="00E32825" w:rsidRPr="00B22847" w14:paraId="6439DC14" w14:textId="2254C6DF" w:rsidTr="00C76134">
        <w:trPr>
          <w:trHeight w:val="315"/>
        </w:trPr>
        <w:tc>
          <w:tcPr>
            <w:tcW w:w="500" w:type="dxa"/>
            <w:tcBorders>
              <w:top w:val="single" w:sz="8" w:space="0" w:color="auto"/>
              <w:left w:val="single" w:sz="8" w:space="0" w:color="auto"/>
              <w:bottom w:val="single" w:sz="8" w:space="0" w:color="auto"/>
              <w:right w:val="single" w:sz="8" w:space="0" w:color="000000"/>
            </w:tcBorders>
            <w:shd w:val="clear" w:color="000000" w:fill="DDD9C4"/>
          </w:tcPr>
          <w:p w14:paraId="535751FE" w14:textId="68D17076" w:rsidR="00E32825" w:rsidRPr="005476C6" w:rsidRDefault="00E32825" w:rsidP="00E32825">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9</w:t>
            </w:r>
          </w:p>
        </w:tc>
        <w:tc>
          <w:tcPr>
            <w:tcW w:w="8964" w:type="dxa"/>
            <w:gridSpan w:val="2"/>
            <w:tcBorders>
              <w:top w:val="single" w:sz="4" w:space="0" w:color="auto"/>
              <w:left w:val="single" w:sz="8" w:space="0" w:color="auto"/>
              <w:bottom w:val="single" w:sz="8" w:space="0" w:color="auto"/>
              <w:right w:val="single" w:sz="8" w:space="0" w:color="auto"/>
            </w:tcBorders>
            <w:shd w:val="clear" w:color="000000" w:fill="DDD9C4"/>
            <w:noWrap/>
            <w:vAlign w:val="bottom"/>
            <w:hideMark/>
          </w:tcPr>
          <w:p w14:paraId="45A4556C" w14:textId="405D6C99" w:rsidR="00E32825" w:rsidRPr="00CF7617" w:rsidRDefault="00E32825" w:rsidP="00E32825">
            <w:pPr>
              <w:spacing w:after="0" w:line="240" w:lineRule="auto"/>
              <w:rPr>
                <w:rFonts w:eastAsia="Times New Roman" w:cs="Times New Roman"/>
                <w:b/>
                <w:color w:val="000000"/>
                <w:sz w:val="24"/>
                <w:szCs w:val="24"/>
                <w:lang w:eastAsia="en-GB"/>
              </w:rPr>
            </w:pPr>
            <w:r w:rsidRPr="00CF7617">
              <w:rPr>
                <w:rFonts w:eastAsia="Times New Roman" w:cs="Times New Roman"/>
                <w:b/>
                <w:color w:val="000000"/>
                <w:sz w:val="24"/>
                <w:szCs w:val="24"/>
                <w:lang w:eastAsia="en-GB"/>
              </w:rPr>
              <w:t>Mountain Weather</w:t>
            </w:r>
          </w:p>
        </w:tc>
      </w:tr>
      <w:tr w:rsidR="00E32825" w:rsidRPr="00B22847" w14:paraId="6DCD795F" w14:textId="281D5038" w:rsidTr="00C76134">
        <w:trPr>
          <w:trHeight w:val="300"/>
        </w:trPr>
        <w:tc>
          <w:tcPr>
            <w:tcW w:w="500" w:type="dxa"/>
            <w:tcBorders>
              <w:top w:val="nil"/>
              <w:left w:val="single" w:sz="8" w:space="0" w:color="auto"/>
              <w:bottom w:val="single" w:sz="4" w:space="0" w:color="auto"/>
              <w:right w:val="single" w:sz="4" w:space="0" w:color="auto"/>
            </w:tcBorders>
          </w:tcPr>
          <w:p w14:paraId="1ABCE4E0" w14:textId="17921A5E"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9.1</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5BA537A5"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Have a working knowledge of weather in mountainous environments and its effect on the group</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0580031B"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Pr>
                <w:bCs/>
                <w:sz w:val="16"/>
                <w:szCs w:val="16"/>
              </w:rPr>
              <w:t>Relevant to off-piste skiing/riding within a resort environment</w:t>
            </w:r>
          </w:p>
        </w:tc>
      </w:tr>
      <w:tr w:rsidR="00E32825" w:rsidRPr="00B22847" w14:paraId="6225F263" w14:textId="6474B25A" w:rsidTr="00C76134">
        <w:trPr>
          <w:trHeight w:val="300"/>
        </w:trPr>
        <w:tc>
          <w:tcPr>
            <w:tcW w:w="500" w:type="dxa"/>
            <w:tcBorders>
              <w:top w:val="nil"/>
              <w:left w:val="single" w:sz="8" w:space="0" w:color="auto"/>
              <w:bottom w:val="single" w:sz="4" w:space="0" w:color="auto"/>
              <w:right w:val="single" w:sz="4" w:space="0" w:color="auto"/>
            </w:tcBorders>
          </w:tcPr>
          <w:p w14:paraId="7EB61517" w14:textId="2DECCA3B"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9.2</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2A53FCA2"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Obtain relevant weather forecasts</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36D1C87B"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Pr>
                <w:bCs/>
                <w:sz w:val="16"/>
                <w:szCs w:val="16"/>
              </w:rPr>
              <w:t>Relevant to off-piste skiing/riding within a resort environment</w:t>
            </w:r>
          </w:p>
        </w:tc>
      </w:tr>
      <w:tr w:rsidR="00E32825" w:rsidRPr="00B22847" w14:paraId="2E5FF242" w14:textId="4D5ADC6F" w:rsidTr="00C76134">
        <w:trPr>
          <w:trHeight w:val="315"/>
        </w:trPr>
        <w:tc>
          <w:tcPr>
            <w:tcW w:w="500" w:type="dxa"/>
            <w:tcBorders>
              <w:top w:val="single" w:sz="4" w:space="0" w:color="auto"/>
              <w:left w:val="single" w:sz="8" w:space="0" w:color="auto"/>
              <w:bottom w:val="single" w:sz="8" w:space="0" w:color="auto"/>
              <w:right w:val="single" w:sz="8" w:space="0" w:color="000000"/>
            </w:tcBorders>
            <w:shd w:val="clear" w:color="auto" w:fill="BFBFBF" w:themeFill="background1" w:themeFillShade="BF"/>
          </w:tcPr>
          <w:p w14:paraId="12063CEE" w14:textId="3D5CF7DB" w:rsidR="00E32825" w:rsidRPr="005476C6" w:rsidRDefault="00E32825" w:rsidP="00E32825">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10</w:t>
            </w:r>
          </w:p>
        </w:tc>
        <w:tc>
          <w:tcPr>
            <w:tcW w:w="8964" w:type="dxa"/>
            <w:gridSpan w:val="2"/>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14:paraId="78CD2DC1" w14:textId="48589039" w:rsidR="00E32825" w:rsidRPr="00CF7617" w:rsidRDefault="00E32825" w:rsidP="00E32825">
            <w:pPr>
              <w:spacing w:after="0" w:line="240" w:lineRule="auto"/>
              <w:rPr>
                <w:rFonts w:eastAsia="Times New Roman" w:cs="Times New Roman"/>
                <w:b/>
                <w:color w:val="000000"/>
                <w:sz w:val="24"/>
                <w:szCs w:val="24"/>
                <w:lang w:eastAsia="en-GB"/>
              </w:rPr>
            </w:pPr>
            <w:r w:rsidRPr="00CF7617">
              <w:rPr>
                <w:rFonts w:eastAsia="Times New Roman" w:cs="Times New Roman"/>
                <w:b/>
                <w:color w:val="000000"/>
                <w:sz w:val="24"/>
                <w:szCs w:val="24"/>
                <w:lang w:eastAsia="en-GB"/>
              </w:rPr>
              <w:t>Incident Management</w:t>
            </w:r>
          </w:p>
        </w:tc>
      </w:tr>
      <w:tr w:rsidR="00E32825" w:rsidRPr="00B22847" w14:paraId="677D1F3C" w14:textId="4E2DB32B" w:rsidTr="00C76134">
        <w:trPr>
          <w:trHeight w:val="300"/>
        </w:trPr>
        <w:tc>
          <w:tcPr>
            <w:tcW w:w="500" w:type="dxa"/>
            <w:tcBorders>
              <w:top w:val="nil"/>
              <w:left w:val="single" w:sz="8" w:space="0" w:color="auto"/>
              <w:bottom w:val="single" w:sz="4" w:space="0" w:color="auto"/>
              <w:right w:val="single" w:sz="4" w:space="0" w:color="auto"/>
            </w:tcBorders>
          </w:tcPr>
          <w:p w14:paraId="31DD9A08" w14:textId="5B9666EA"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10.1</w:t>
            </w:r>
          </w:p>
        </w:tc>
        <w:tc>
          <w:tcPr>
            <w:tcW w:w="4144" w:type="dxa"/>
            <w:tcBorders>
              <w:top w:val="nil"/>
              <w:left w:val="single" w:sz="8" w:space="0" w:color="auto"/>
              <w:bottom w:val="single" w:sz="4" w:space="0" w:color="auto"/>
              <w:right w:val="single" w:sz="4" w:space="0" w:color="auto"/>
            </w:tcBorders>
            <w:shd w:val="clear" w:color="auto" w:fill="auto"/>
            <w:noWrap/>
            <w:vAlign w:val="bottom"/>
          </w:tcPr>
          <w:p w14:paraId="1D6AE665" w14:textId="77777777"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Select and use appropriate personal and group emergency equipment</w:t>
            </w:r>
          </w:p>
        </w:tc>
        <w:tc>
          <w:tcPr>
            <w:tcW w:w="4820" w:type="dxa"/>
            <w:tcBorders>
              <w:top w:val="nil"/>
              <w:left w:val="nil"/>
              <w:bottom w:val="single" w:sz="4" w:space="0" w:color="auto"/>
              <w:right w:val="single" w:sz="8" w:space="0" w:color="auto"/>
            </w:tcBorders>
            <w:shd w:val="clear" w:color="auto" w:fill="EAF1DD" w:themeFill="accent3" w:themeFillTint="33"/>
            <w:noWrap/>
            <w:vAlign w:val="bottom"/>
          </w:tcPr>
          <w:p w14:paraId="39062560"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Pr>
                <w:bCs/>
                <w:sz w:val="16"/>
                <w:szCs w:val="16"/>
              </w:rPr>
              <w:t>Relevant to off-piste skiing/riding within a resort environment</w:t>
            </w:r>
          </w:p>
        </w:tc>
      </w:tr>
      <w:tr w:rsidR="00E32825" w:rsidRPr="00B22847" w14:paraId="6ABDEF91" w14:textId="3165E78A" w:rsidTr="00C76134">
        <w:trPr>
          <w:trHeight w:val="300"/>
        </w:trPr>
        <w:tc>
          <w:tcPr>
            <w:tcW w:w="500" w:type="dxa"/>
            <w:tcBorders>
              <w:top w:val="nil"/>
              <w:left w:val="single" w:sz="8" w:space="0" w:color="auto"/>
              <w:bottom w:val="single" w:sz="4" w:space="0" w:color="auto"/>
              <w:right w:val="single" w:sz="4" w:space="0" w:color="auto"/>
            </w:tcBorders>
          </w:tcPr>
          <w:p w14:paraId="462426B3" w14:textId="277E4E6F"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10.2</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73ED7C10"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Be able to effectively organise rescue within the environment of the award</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0392D500" w14:textId="03C9D88A" w:rsidR="00E32825" w:rsidRDefault="00E32825" w:rsidP="00E32825">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Making use of resort infrastructure</w:t>
            </w:r>
          </w:p>
          <w:p w14:paraId="3302197F" w14:textId="77777777" w:rsidR="00E32825" w:rsidRPr="00B22847" w:rsidRDefault="00E32825" w:rsidP="00E32825">
            <w:pPr>
              <w:spacing w:after="0" w:line="240" w:lineRule="auto"/>
              <w:jc w:val="center"/>
              <w:rPr>
                <w:rFonts w:eastAsia="Times New Roman" w:cs="Times New Roman"/>
                <w:color w:val="000000"/>
                <w:sz w:val="16"/>
                <w:szCs w:val="16"/>
                <w:lang w:eastAsia="en-GB"/>
              </w:rPr>
            </w:pPr>
          </w:p>
        </w:tc>
      </w:tr>
      <w:tr w:rsidR="00E32825" w:rsidRPr="00B22847" w14:paraId="612EDAA5" w14:textId="39691EC2" w:rsidTr="00C76134">
        <w:trPr>
          <w:trHeight w:val="300"/>
        </w:trPr>
        <w:tc>
          <w:tcPr>
            <w:tcW w:w="500" w:type="dxa"/>
            <w:tcBorders>
              <w:top w:val="nil"/>
              <w:left w:val="single" w:sz="8" w:space="0" w:color="auto"/>
              <w:bottom w:val="single" w:sz="4" w:space="0" w:color="auto"/>
              <w:right w:val="single" w:sz="4" w:space="0" w:color="auto"/>
            </w:tcBorders>
          </w:tcPr>
          <w:p w14:paraId="139C7A1A" w14:textId="45325220"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10.3</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7504E48D"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Be fully aware of rescue timescales and stages involved</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1CD4138B"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Pr>
                <w:bCs/>
                <w:sz w:val="16"/>
                <w:szCs w:val="16"/>
              </w:rPr>
              <w:t>Relevant to off-piste skiing/riding within a resort environment</w:t>
            </w:r>
          </w:p>
        </w:tc>
      </w:tr>
      <w:tr w:rsidR="00E32825" w:rsidRPr="00B22847" w14:paraId="032B3405" w14:textId="60873370" w:rsidTr="00C76134">
        <w:trPr>
          <w:trHeight w:val="300"/>
        </w:trPr>
        <w:tc>
          <w:tcPr>
            <w:tcW w:w="500" w:type="dxa"/>
            <w:tcBorders>
              <w:top w:val="nil"/>
              <w:left w:val="single" w:sz="8" w:space="0" w:color="auto"/>
              <w:bottom w:val="single" w:sz="4" w:space="0" w:color="auto"/>
              <w:right w:val="single" w:sz="4" w:space="0" w:color="auto"/>
            </w:tcBorders>
          </w:tcPr>
          <w:p w14:paraId="5D86C388" w14:textId="374E82B3"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lastRenderedPageBreak/>
              <w:t>10.4</w:t>
            </w:r>
          </w:p>
        </w:tc>
        <w:tc>
          <w:tcPr>
            <w:tcW w:w="4144" w:type="dxa"/>
            <w:tcBorders>
              <w:top w:val="nil"/>
              <w:left w:val="single" w:sz="8" w:space="0" w:color="auto"/>
              <w:bottom w:val="single" w:sz="4" w:space="0" w:color="auto"/>
              <w:right w:val="single" w:sz="4" w:space="0" w:color="auto"/>
            </w:tcBorders>
            <w:shd w:val="clear" w:color="auto" w:fill="auto"/>
            <w:noWrap/>
            <w:vAlign w:val="bottom"/>
            <w:hideMark/>
          </w:tcPr>
          <w:p w14:paraId="16081F36"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Describe factors to consider to ensure late back procedures are robust</w:t>
            </w:r>
          </w:p>
        </w:tc>
        <w:tc>
          <w:tcPr>
            <w:tcW w:w="4820" w:type="dxa"/>
            <w:tcBorders>
              <w:top w:val="nil"/>
              <w:left w:val="nil"/>
              <w:bottom w:val="single" w:sz="4" w:space="0" w:color="auto"/>
              <w:right w:val="single" w:sz="8" w:space="0" w:color="auto"/>
            </w:tcBorders>
            <w:shd w:val="clear" w:color="auto" w:fill="EAF1DD" w:themeFill="accent3" w:themeFillTint="33"/>
            <w:noWrap/>
            <w:vAlign w:val="bottom"/>
            <w:hideMark/>
          </w:tcPr>
          <w:p w14:paraId="7539F26C"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w:t>
            </w:r>
            <w:r>
              <w:rPr>
                <w:bCs/>
                <w:sz w:val="16"/>
                <w:szCs w:val="16"/>
              </w:rPr>
              <w:t>Relevant to off-piste skiing/riding within a resort environment</w:t>
            </w:r>
          </w:p>
        </w:tc>
      </w:tr>
      <w:tr w:rsidR="00E32825" w:rsidRPr="00B22847" w14:paraId="11260FB2" w14:textId="08829C70" w:rsidTr="00C76134">
        <w:trPr>
          <w:trHeight w:val="315"/>
        </w:trPr>
        <w:tc>
          <w:tcPr>
            <w:tcW w:w="500" w:type="dxa"/>
            <w:tcBorders>
              <w:top w:val="single" w:sz="4" w:space="0" w:color="auto"/>
              <w:left w:val="single" w:sz="8" w:space="0" w:color="auto"/>
              <w:bottom w:val="single" w:sz="4" w:space="0" w:color="auto"/>
              <w:right w:val="single" w:sz="4" w:space="0" w:color="auto"/>
            </w:tcBorders>
            <w:shd w:val="clear" w:color="auto" w:fill="FABF8F" w:themeFill="accent6" w:themeFillTint="99"/>
          </w:tcPr>
          <w:p w14:paraId="4C672563" w14:textId="38AD1323" w:rsidR="00E32825" w:rsidRPr="005476C6" w:rsidRDefault="00E32825" w:rsidP="00E32825">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11</w:t>
            </w:r>
          </w:p>
        </w:tc>
        <w:tc>
          <w:tcPr>
            <w:tcW w:w="8964" w:type="dxa"/>
            <w:gridSpan w:val="2"/>
            <w:tcBorders>
              <w:top w:val="single" w:sz="4" w:space="0" w:color="auto"/>
              <w:left w:val="single" w:sz="4" w:space="0" w:color="auto"/>
              <w:bottom w:val="single" w:sz="4" w:space="0" w:color="auto"/>
              <w:right w:val="single" w:sz="8" w:space="0" w:color="auto"/>
            </w:tcBorders>
            <w:shd w:val="clear" w:color="auto" w:fill="FABF8F" w:themeFill="accent6" w:themeFillTint="99"/>
            <w:noWrap/>
            <w:vAlign w:val="bottom"/>
          </w:tcPr>
          <w:p w14:paraId="5BDAB140" w14:textId="77777777" w:rsidR="00E32825" w:rsidRPr="00CF7617" w:rsidRDefault="00E32825" w:rsidP="00E32825">
            <w:pPr>
              <w:spacing w:after="0" w:line="240" w:lineRule="auto"/>
              <w:rPr>
                <w:b/>
                <w:sz w:val="24"/>
                <w:szCs w:val="24"/>
              </w:rPr>
            </w:pPr>
            <w:r w:rsidRPr="00CF7617">
              <w:rPr>
                <w:b/>
                <w:sz w:val="24"/>
                <w:szCs w:val="24"/>
              </w:rPr>
              <w:t>Cold Weather Injuries</w:t>
            </w:r>
          </w:p>
          <w:p w14:paraId="7CFC8859" w14:textId="57F177A8" w:rsidR="00E32825" w:rsidRPr="00CF7617" w:rsidRDefault="00E32825" w:rsidP="00E32825">
            <w:pPr>
              <w:spacing w:after="0" w:line="240" w:lineRule="auto"/>
              <w:rPr>
                <w:b/>
                <w:sz w:val="24"/>
                <w:szCs w:val="24"/>
              </w:rPr>
            </w:pPr>
            <w:r w:rsidRPr="00B22847">
              <w:rPr>
                <w:bCs/>
                <w:sz w:val="16"/>
                <w:szCs w:val="16"/>
              </w:rPr>
              <w:t>Candidates should understand the causes and be able to avoid the physiological injuries that can occur in cold, wet and freezing conditions. They should take precautions to avoid injuries but, failing that, be able to identify the signs and symptoms and then apply first aid to treat the following:</w:t>
            </w:r>
          </w:p>
        </w:tc>
      </w:tr>
      <w:tr w:rsidR="00E32825" w:rsidRPr="00B22847" w14:paraId="378C3DAD" w14:textId="7A7C67EB"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7C34CECA" w14:textId="1377C48A"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11.1</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E2541" w14:textId="77777777" w:rsidR="00E32825" w:rsidRPr="00B22847" w:rsidRDefault="00E32825" w:rsidP="00E32825">
            <w:pPr>
              <w:spacing w:after="0" w:line="240" w:lineRule="auto"/>
              <w:rPr>
                <w:sz w:val="16"/>
                <w:szCs w:val="16"/>
              </w:rPr>
            </w:pPr>
            <w:r w:rsidRPr="00B22847">
              <w:rPr>
                <w:sz w:val="16"/>
                <w:szCs w:val="16"/>
              </w:rPr>
              <w:t>Mountain Hyp</w:t>
            </w:r>
            <w:r>
              <w:rPr>
                <w:sz w:val="16"/>
                <w:szCs w:val="16"/>
              </w:rPr>
              <w:t>o</w:t>
            </w:r>
            <w:r w:rsidRPr="00B22847">
              <w:rPr>
                <w:sz w:val="16"/>
                <w:szCs w:val="16"/>
              </w:rPr>
              <w:t>thermia</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7F8B4F8A" w14:textId="2E22EE86"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xml:space="preserve">Have knowledge of preventative measures. </w:t>
            </w:r>
            <w:r w:rsidRPr="00B22847">
              <w:rPr>
                <w:rFonts w:eastAsia="Times New Roman" w:cs="Times New Roman"/>
                <w:color w:val="000000"/>
                <w:sz w:val="16"/>
                <w:szCs w:val="16"/>
                <w:lang w:eastAsia="en-GB"/>
              </w:rPr>
              <w:t>Identify signs</w:t>
            </w:r>
            <w:r>
              <w:rPr>
                <w:rFonts w:eastAsia="Times New Roman" w:cs="Times New Roman"/>
                <w:color w:val="000000"/>
                <w:sz w:val="16"/>
                <w:szCs w:val="16"/>
                <w:lang w:eastAsia="en-GB"/>
              </w:rPr>
              <w:t>;</w:t>
            </w:r>
            <w:r w:rsidRPr="00B22847">
              <w:rPr>
                <w:rFonts w:eastAsia="Times New Roman" w:cs="Times New Roman"/>
                <w:color w:val="000000"/>
                <w:sz w:val="16"/>
                <w:szCs w:val="16"/>
                <w:lang w:eastAsia="en-GB"/>
              </w:rPr>
              <w:t xml:space="preserve"> symptoms &amp; </w:t>
            </w:r>
            <w:r>
              <w:rPr>
                <w:rFonts w:eastAsia="Times New Roman" w:cs="Times New Roman"/>
                <w:color w:val="000000"/>
                <w:sz w:val="16"/>
                <w:szCs w:val="16"/>
                <w:lang w:eastAsia="en-GB"/>
              </w:rPr>
              <w:t>management</w:t>
            </w:r>
          </w:p>
        </w:tc>
      </w:tr>
      <w:tr w:rsidR="00E32825" w:rsidRPr="00B22847" w14:paraId="48E21EE1" w14:textId="2D446B37"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1A26D7B6" w14:textId="5A9E1C65"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11.2</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E2DFE" w14:textId="77777777" w:rsidR="00E32825" w:rsidRPr="00B22847" w:rsidRDefault="00E32825" w:rsidP="00E32825">
            <w:pPr>
              <w:spacing w:after="0" w:line="240" w:lineRule="auto"/>
              <w:rPr>
                <w:sz w:val="16"/>
                <w:szCs w:val="16"/>
              </w:rPr>
            </w:pPr>
            <w:r w:rsidRPr="00B22847">
              <w:rPr>
                <w:sz w:val="16"/>
                <w:szCs w:val="16"/>
              </w:rPr>
              <w:t>Frostnip &amp; frost bite</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72DD2926" w14:textId="3B03F67A"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xml:space="preserve">Have knowledge of preventative measures. </w:t>
            </w:r>
            <w:r w:rsidRPr="00B22847">
              <w:rPr>
                <w:rFonts w:eastAsia="Times New Roman" w:cs="Times New Roman"/>
                <w:color w:val="000000"/>
                <w:sz w:val="16"/>
                <w:szCs w:val="16"/>
                <w:lang w:eastAsia="en-GB"/>
              </w:rPr>
              <w:t>Identify signs</w:t>
            </w:r>
            <w:r>
              <w:rPr>
                <w:rFonts w:eastAsia="Times New Roman" w:cs="Times New Roman"/>
                <w:color w:val="000000"/>
                <w:sz w:val="16"/>
                <w:szCs w:val="16"/>
                <w:lang w:eastAsia="en-GB"/>
              </w:rPr>
              <w:t>;</w:t>
            </w:r>
            <w:r w:rsidRPr="00B22847">
              <w:rPr>
                <w:rFonts w:eastAsia="Times New Roman" w:cs="Times New Roman"/>
                <w:color w:val="000000"/>
                <w:sz w:val="16"/>
                <w:szCs w:val="16"/>
                <w:lang w:eastAsia="en-GB"/>
              </w:rPr>
              <w:t xml:space="preserve"> symptoms &amp; </w:t>
            </w:r>
            <w:r>
              <w:rPr>
                <w:rFonts w:eastAsia="Times New Roman" w:cs="Times New Roman"/>
                <w:color w:val="000000"/>
                <w:sz w:val="16"/>
                <w:szCs w:val="16"/>
                <w:lang w:eastAsia="en-GB"/>
              </w:rPr>
              <w:t>management</w:t>
            </w:r>
          </w:p>
        </w:tc>
      </w:tr>
      <w:tr w:rsidR="00E32825" w:rsidRPr="00B22847" w14:paraId="2745684C" w14:textId="08343C7D"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25C76958" w14:textId="636F1974"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11.3</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11302" w14:textId="77777777" w:rsidR="00E32825" w:rsidRPr="00B22847" w:rsidRDefault="00E32825" w:rsidP="00E32825">
            <w:pPr>
              <w:spacing w:after="0" w:line="240" w:lineRule="auto"/>
              <w:rPr>
                <w:sz w:val="16"/>
                <w:szCs w:val="16"/>
              </w:rPr>
            </w:pPr>
            <w:r w:rsidRPr="00B22847">
              <w:rPr>
                <w:sz w:val="16"/>
                <w:szCs w:val="16"/>
              </w:rPr>
              <w:t>Heat Disorders</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74D6AB0A" w14:textId="1C7A2C35"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xml:space="preserve">Have knowledge of preventative measures. </w:t>
            </w:r>
            <w:r w:rsidRPr="00B22847">
              <w:rPr>
                <w:rFonts w:eastAsia="Times New Roman" w:cs="Times New Roman"/>
                <w:color w:val="000000"/>
                <w:sz w:val="16"/>
                <w:szCs w:val="16"/>
                <w:lang w:eastAsia="en-GB"/>
              </w:rPr>
              <w:t>Identify signs</w:t>
            </w:r>
            <w:r>
              <w:rPr>
                <w:rFonts w:eastAsia="Times New Roman" w:cs="Times New Roman"/>
                <w:color w:val="000000"/>
                <w:sz w:val="16"/>
                <w:szCs w:val="16"/>
                <w:lang w:eastAsia="en-GB"/>
              </w:rPr>
              <w:t>;</w:t>
            </w:r>
            <w:r w:rsidRPr="00B22847">
              <w:rPr>
                <w:rFonts w:eastAsia="Times New Roman" w:cs="Times New Roman"/>
                <w:color w:val="000000"/>
                <w:sz w:val="16"/>
                <w:szCs w:val="16"/>
                <w:lang w:eastAsia="en-GB"/>
              </w:rPr>
              <w:t xml:space="preserve"> symptoms &amp; </w:t>
            </w:r>
            <w:r>
              <w:rPr>
                <w:rFonts w:eastAsia="Times New Roman" w:cs="Times New Roman"/>
                <w:color w:val="000000"/>
                <w:sz w:val="16"/>
                <w:szCs w:val="16"/>
                <w:lang w:eastAsia="en-GB"/>
              </w:rPr>
              <w:t>management</w:t>
            </w:r>
          </w:p>
        </w:tc>
      </w:tr>
      <w:tr w:rsidR="00E32825" w:rsidRPr="00B22847" w14:paraId="0FC36DA3" w14:textId="223D90C4"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2CBEFC4F" w14:textId="30FB7AB8"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11.4</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22E3A" w14:textId="77777777" w:rsidR="00E32825" w:rsidRPr="00B22847" w:rsidRDefault="00E32825" w:rsidP="00E32825">
            <w:pPr>
              <w:spacing w:after="0" w:line="240" w:lineRule="auto"/>
              <w:rPr>
                <w:sz w:val="16"/>
                <w:szCs w:val="16"/>
              </w:rPr>
            </w:pPr>
            <w:r w:rsidRPr="00B22847">
              <w:rPr>
                <w:sz w:val="16"/>
                <w:szCs w:val="16"/>
              </w:rPr>
              <w:t>Snow blindness</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4194F61C" w14:textId="1DC9CB14"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xml:space="preserve">Have knowledge of preventative measures. </w:t>
            </w:r>
            <w:r w:rsidRPr="00B22847">
              <w:rPr>
                <w:rFonts w:eastAsia="Times New Roman" w:cs="Times New Roman"/>
                <w:color w:val="000000"/>
                <w:sz w:val="16"/>
                <w:szCs w:val="16"/>
                <w:lang w:eastAsia="en-GB"/>
              </w:rPr>
              <w:t>Identify signs</w:t>
            </w:r>
            <w:r>
              <w:rPr>
                <w:rFonts w:eastAsia="Times New Roman" w:cs="Times New Roman"/>
                <w:color w:val="000000"/>
                <w:sz w:val="16"/>
                <w:szCs w:val="16"/>
                <w:lang w:eastAsia="en-GB"/>
              </w:rPr>
              <w:t>;</w:t>
            </w:r>
            <w:r w:rsidRPr="00B22847">
              <w:rPr>
                <w:rFonts w:eastAsia="Times New Roman" w:cs="Times New Roman"/>
                <w:color w:val="000000"/>
                <w:sz w:val="16"/>
                <w:szCs w:val="16"/>
                <w:lang w:eastAsia="en-GB"/>
              </w:rPr>
              <w:t xml:space="preserve"> symptoms &amp; </w:t>
            </w:r>
            <w:r>
              <w:rPr>
                <w:rFonts w:eastAsia="Times New Roman" w:cs="Times New Roman"/>
                <w:color w:val="000000"/>
                <w:sz w:val="16"/>
                <w:szCs w:val="16"/>
                <w:lang w:eastAsia="en-GB"/>
              </w:rPr>
              <w:t>management</w:t>
            </w:r>
          </w:p>
        </w:tc>
      </w:tr>
      <w:tr w:rsidR="00E32825" w:rsidRPr="00B22847" w14:paraId="57AA3CFB" w14:textId="2B681357"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5751B44B" w14:textId="1ACDEEFE"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11.5</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E9648" w14:textId="77777777" w:rsidR="00E32825" w:rsidRPr="00B22847" w:rsidRDefault="00E32825" w:rsidP="00E32825">
            <w:pPr>
              <w:spacing w:after="0" w:line="240" w:lineRule="auto"/>
              <w:rPr>
                <w:sz w:val="16"/>
                <w:szCs w:val="16"/>
              </w:rPr>
            </w:pPr>
            <w:r w:rsidRPr="00B22847">
              <w:rPr>
                <w:sz w:val="16"/>
                <w:szCs w:val="16"/>
              </w:rPr>
              <w:t>Sunburn</w:t>
            </w:r>
          </w:p>
          <w:p w14:paraId="37583DB8" w14:textId="77777777" w:rsidR="00E32825" w:rsidRPr="00B22847" w:rsidRDefault="00E32825" w:rsidP="00E32825">
            <w:pPr>
              <w:spacing w:after="0" w:line="240" w:lineRule="auto"/>
              <w:rPr>
                <w:sz w:val="16"/>
                <w:szCs w:val="16"/>
              </w:rPr>
            </w:pP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15296C82" w14:textId="49B5D399"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 xml:space="preserve">Have knowledge of preventative measures. </w:t>
            </w:r>
            <w:r w:rsidRPr="00B22847">
              <w:rPr>
                <w:rFonts w:eastAsia="Times New Roman" w:cs="Times New Roman"/>
                <w:color w:val="000000"/>
                <w:sz w:val="16"/>
                <w:szCs w:val="16"/>
                <w:lang w:eastAsia="en-GB"/>
              </w:rPr>
              <w:t>Identify signs</w:t>
            </w:r>
            <w:r>
              <w:rPr>
                <w:rFonts w:eastAsia="Times New Roman" w:cs="Times New Roman"/>
                <w:color w:val="000000"/>
                <w:sz w:val="16"/>
                <w:szCs w:val="16"/>
                <w:lang w:eastAsia="en-GB"/>
              </w:rPr>
              <w:t>;</w:t>
            </w:r>
            <w:r w:rsidRPr="00B22847">
              <w:rPr>
                <w:rFonts w:eastAsia="Times New Roman" w:cs="Times New Roman"/>
                <w:color w:val="000000"/>
                <w:sz w:val="16"/>
                <w:szCs w:val="16"/>
                <w:lang w:eastAsia="en-GB"/>
              </w:rPr>
              <w:t xml:space="preserve"> symptoms &amp; </w:t>
            </w:r>
            <w:r>
              <w:rPr>
                <w:rFonts w:eastAsia="Times New Roman" w:cs="Times New Roman"/>
                <w:color w:val="000000"/>
                <w:sz w:val="16"/>
                <w:szCs w:val="16"/>
                <w:lang w:eastAsia="en-GB"/>
              </w:rPr>
              <w:t>management</w:t>
            </w:r>
          </w:p>
        </w:tc>
      </w:tr>
      <w:tr w:rsidR="00E32825" w:rsidRPr="00B22847" w14:paraId="3DD772A0" w14:textId="46CABAF6" w:rsidTr="00C76134">
        <w:trPr>
          <w:trHeight w:val="315"/>
        </w:trPr>
        <w:tc>
          <w:tcPr>
            <w:tcW w:w="500" w:type="dxa"/>
            <w:tcBorders>
              <w:top w:val="single" w:sz="4" w:space="0" w:color="auto"/>
              <w:left w:val="single" w:sz="8" w:space="0" w:color="auto"/>
              <w:bottom w:val="single" w:sz="4" w:space="0" w:color="auto"/>
              <w:right w:val="single" w:sz="4" w:space="0" w:color="auto"/>
            </w:tcBorders>
            <w:shd w:val="clear" w:color="auto" w:fill="92CDDC" w:themeFill="accent5" w:themeFillTint="99"/>
          </w:tcPr>
          <w:p w14:paraId="38F245F2" w14:textId="2FF19E62" w:rsidR="00E32825" w:rsidRDefault="00E32825" w:rsidP="00E32825">
            <w:pPr>
              <w:spacing w:after="0" w:line="240" w:lineRule="auto"/>
              <w:rPr>
                <w:rFonts w:eastAsia="Times New Roman" w:cs="Times New Roman"/>
                <w:color w:val="000000"/>
                <w:sz w:val="16"/>
                <w:szCs w:val="16"/>
                <w:lang w:eastAsia="en-GB"/>
              </w:rPr>
            </w:pPr>
            <w:r>
              <w:rPr>
                <w:rFonts w:eastAsia="Times New Roman" w:cs="Times New Roman"/>
                <w:b/>
                <w:color w:val="000000"/>
                <w:sz w:val="24"/>
                <w:szCs w:val="24"/>
                <w:lang w:eastAsia="en-GB"/>
              </w:rPr>
              <w:t>12</w:t>
            </w:r>
          </w:p>
        </w:tc>
        <w:tc>
          <w:tcPr>
            <w:tcW w:w="8964" w:type="dxa"/>
            <w:gridSpan w:val="2"/>
            <w:tcBorders>
              <w:top w:val="single" w:sz="4" w:space="0" w:color="auto"/>
              <w:left w:val="single" w:sz="4" w:space="0" w:color="auto"/>
              <w:bottom w:val="single" w:sz="4" w:space="0" w:color="auto"/>
              <w:right w:val="single" w:sz="8" w:space="0" w:color="auto"/>
            </w:tcBorders>
            <w:shd w:val="clear" w:color="auto" w:fill="92CDDC" w:themeFill="accent5" w:themeFillTint="99"/>
            <w:noWrap/>
            <w:vAlign w:val="bottom"/>
          </w:tcPr>
          <w:p w14:paraId="3E803273" w14:textId="77777777" w:rsidR="00E32825" w:rsidRPr="00CF7617" w:rsidRDefault="00E32825" w:rsidP="00E32825">
            <w:pPr>
              <w:spacing w:after="0" w:line="240" w:lineRule="auto"/>
              <w:rPr>
                <w:b/>
                <w:sz w:val="24"/>
                <w:szCs w:val="24"/>
              </w:rPr>
            </w:pPr>
            <w:r>
              <w:rPr>
                <w:b/>
                <w:sz w:val="24"/>
                <w:szCs w:val="24"/>
              </w:rPr>
              <w:t>Access; the Environment and Legal Liabilities.</w:t>
            </w:r>
          </w:p>
          <w:p w14:paraId="71779577" w14:textId="77777777" w:rsidR="00E32825" w:rsidRDefault="00E32825" w:rsidP="00E32825">
            <w:pPr>
              <w:spacing w:after="0" w:line="240" w:lineRule="auto"/>
              <w:rPr>
                <w:b/>
                <w:sz w:val="24"/>
                <w:szCs w:val="24"/>
              </w:rPr>
            </w:pPr>
          </w:p>
        </w:tc>
      </w:tr>
      <w:tr w:rsidR="00E32825" w:rsidRPr="00B22847" w14:paraId="37924D77" w14:textId="3943C09B"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0D553FFE" w14:textId="7159E488" w:rsidR="00E32825"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12.1</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49AEA" w14:textId="77777777" w:rsidR="00E32825" w:rsidRPr="00B22847" w:rsidRDefault="00E32825" w:rsidP="00E32825">
            <w:pPr>
              <w:spacing w:after="0" w:line="240" w:lineRule="auto"/>
              <w:rPr>
                <w:sz w:val="16"/>
                <w:szCs w:val="16"/>
              </w:rPr>
            </w:pPr>
            <w:r>
              <w:rPr>
                <w:sz w:val="16"/>
                <w:szCs w:val="16"/>
              </w:rPr>
              <w:t>Accessing Ski Resorts</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30E1DEE6" w14:textId="77777777"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Have a working knowledge of the resort’s rules; guidelines and principles for Snowsports Users</w:t>
            </w:r>
          </w:p>
        </w:tc>
      </w:tr>
      <w:tr w:rsidR="00E32825" w:rsidRPr="00B22847" w14:paraId="5C88B6C7" w14:textId="1F5D8BF5" w:rsidTr="00C76134">
        <w:trPr>
          <w:trHeight w:val="315"/>
        </w:trPr>
        <w:tc>
          <w:tcPr>
            <w:tcW w:w="500" w:type="dxa"/>
            <w:tcBorders>
              <w:top w:val="single" w:sz="4" w:space="0" w:color="auto"/>
              <w:left w:val="single" w:sz="8" w:space="0" w:color="auto"/>
              <w:bottom w:val="single" w:sz="4" w:space="0" w:color="auto"/>
              <w:right w:val="single" w:sz="4" w:space="0" w:color="auto"/>
            </w:tcBorders>
          </w:tcPr>
          <w:p w14:paraId="197DE056" w14:textId="634D7685" w:rsidR="00E32825"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12.4</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40C00" w14:textId="77777777" w:rsidR="00E32825" w:rsidRDefault="00E32825" w:rsidP="00E32825">
            <w:pPr>
              <w:spacing w:after="0" w:line="240" w:lineRule="auto"/>
              <w:rPr>
                <w:sz w:val="16"/>
                <w:szCs w:val="16"/>
              </w:rPr>
            </w:pPr>
            <w:r>
              <w:rPr>
                <w:sz w:val="16"/>
                <w:szCs w:val="16"/>
              </w:rPr>
              <w:t>Legal Liabilities</w:t>
            </w:r>
          </w:p>
        </w:tc>
        <w:tc>
          <w:tcPr>
            <w:tcW w:w="4820" w:type="dxa"/>
            <w:tcBorders>
              <w:top w:val="single" w:sz="4" w:space="0" w:color="auto"/>
              <w:left w:val="single" w:sz="4" w:space="0" w:color="auto"/>
              <w:bottom w:val="single" w:sz="4" w:space="0" w:color="auto"/>
              <w:right w:val="single" w:sz="8" w:space="0" w:color="auto"/>
            </w:tcBorders>
            <w:shd w:val="clear" w:color="auto" w:fill="EAF1DD" w:themeFill="accent3" w:themeFillTint="33"/>
            <w:noWrap/>
            <w:vAlign w:val="bottom"/>
          </w:tcPr>
          <w:p w14:paraId="590C944A" w14:textId="77777777"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Understand the responsibilities of a group leader; the roles of insurance and duty of care, and maintaining currency.</w:t>
            </w:r>
          </w:p>
        </w:tc>
      </w:tr>
      <w:tr w:rsidR="00E32825" w:rsidRPr="00B22847" w14:paraId="14CB1CBB" w14:textId="58F2DE2C" w:rsidTr="00C76134">
        <w:trPr>
          <w:trHeight w:val="315"/>
        </w:trPr>
        <w:tc>
          <w:tcPr>
            <w:tcW w:w="500" w:type="dxa"/>
            <w:tcBorders>
              <w:top w:val="single" w:sz="4" w:space="0" w:color="auto"/>
              <w:left w:val="single" w:sz="8" w:space="0" w:color="auto"/>
              <w:bottom w:val="single" w:sz="8" w:space="0" w:color="auto"/>
              <w:right w:val="single" w:sz="8" w:space="0" w:color="000000"/>
            </w:tcBorders>
            <w:shd w:val="clear" w:color="000000" w:fill="D9D9D9"/>
          </w:tcPr>
          <w:p w14:paraId="03D8CC16" w14:textId="09E80CAD" w:rsidR="00E32825" w:rsidRPr="005476C6" w:rsidRDefault="00E32825" w:rsidP="00E32825">
            <w:pPr>
              <w:spacing w:after="0" w:line="240" w:lineRule="auto"/>
              <w:rPr>
                <w:rFonts w:eastAsia="Times New Roman" w:cs="Times New Roman"/>
                <w:b/>
                <w:color w:val="000000"/>
                <w:sz w:val="28"/>
                <w:szCs w:val="28"/>
                <w:lang w:eastAsia="en-GB"/>
              </w:rPr>
            </w:pPr>
            <w:r>
              <w:rPr>
                <w:rFonts w:eastAsia="Times New Roman" w:cs="Times New Roman"/>
                <w:b/>
                <w:color w:val="000000"/>
                <w:sz w:val="28"/>
                <w:szCs w:val="28"/>
                <w:lang w:eastAsia="en-GB"/>
              </w:rPr>
              <w:t>13</w:t>
            </w:r>
          </w:p>
        </w:tc>
        <w:tc>
          <w:tcPr>
            <w:tcW w:w="8964" w:type="dxa"/>
            <w:gridSpan w:val="2"/>
            <w:tcBorders>
              <w:top w:val="single" w:sz="4" w:space="0" w:color="auto"/>
              <w:left w:val="single" w:sz="8" w:space="0" w:color="auto"/>
              <w:bottom w:val="single" w:sz="8" w:space="0" w:color="auto"/>
              <w:right w:val="single" w:sz="8" w:space="0" w:color="auto"/>
            </w:tcBorders>
            <w:shd w:val="clear" w:color="000000" w:fill="D9D9D9"/>
            <w:noWrap/>
            <w:vAlign w:val="bottom"/>
            <w:hideMark/>
          </w:tcPr>
          <w:p w14:paraId="1B025E94" w14:textId="2A41C74F" w:rsidR="00E32825" w:rsidRPr="00CF7617" w:rsidRDefault="00E32825" w:rsidP="00E32825">
            <w:pPr>
              <w:spacing w:after="0" w:line="240" w:lineRule="auto"/>
              <w:rPr>
                <w:rFonts w:eastAsia="Times New Roman" w:cs="Times New Roman"/>
                <w:b/>
                <w:color w:val="000000"/>
                <w:sz w:val="24"/>
                <w:szCs w:val="24"/>
                <w:lang w:eastAsia="en-GB"/>
              </w:rPr>
            </w:pPr>
            <w:r w:rsidRPr="00CF7617">
              <w:rPr>
                <w:rFonts w:eastAsia="Times New Roman" w:cs="Times New Roman"/>
                <w:b/>
                <w:color w:val="000000"/>
                <w:sz w:val="24"/>
                <w:szCs w:val="24"/>
                <w:lang w:eastAsia="en-GB"/>
              </w:rPr>
              <w:t>Snowsport Knowledge</w:t>
            </w:r>
          </w:p>
        </w:tc>
      </w:tr>
      <w:tr w:rsidR="00E32825" w:rsidRPr="00B22847" w14:paraId="47FDC7DA" w14:textId="10492D57" w:rsidTr="00C76134">
        <w:trPr>
          <w:trHeight w:val="300"/>
        </w:trPr>
        <w:tc>
          <w:tcPr>
            <w:tcW w:w="500" w:type="dxa"/>
            <w:tcBorders>
              <w:top w:val="nil"/>
              <w:left w:val="single" w:sz="8" w:space="0" w:color="auto"/>
              <w:bottom w:val="single" w:sz="8" w:space="0" w:color="auto"/>
              <w:right w:val="single" w:sz="4" w:space="0" w:color="auto"/>
            </w:tcBorders>
          </w:tcPr>
          <w:p w14:paraId="4F19E389" w14:textId="3F0BB80B" w:rsidR="00E32825" w:rsidRPr="00B22847" w:rsidRDefault="00E32825" w:rsidP="00E32825">
            <w:pPr>
              <w:spacing w:after="0" w:line="240" w:lineRule="auto"/>
              <w:rPr>
                <w:rFonts w:eastAsia="Times New Roman" w:cs="Times New Roman"/>
                <w:color w:val="000000"/>
                <w:sz w:val="16"/>
                <w:szCs w:val="16"/>
                <w:lang w:eastAsia="en-GB"/>
              </w:rPr>
            </w:pPr>
            <w:r>
              <w:rPr>
                <w:rFonts w:eastAsia="Times New Roman" w:cs="Times New Roman"/>
                <w:color w:val="000000"/>
                <w:sz w:val="16"/>
                <w:szCs w:val="16"/>
                <w:lang w:eastAsia="en-GB"/>
              </w:rPr>
              <w:t>13.1</w:t>
            </w:r>
          </w:p>
        </w:tc>
        <w:tc>
          <w:tcPr>
            <w:tcW w:w="4144" w:type="dxa"/>
            <w:tcBorders>
              <w:top w:val="nil"/>
              <w:left w:val="single" w:sz="8" w:space="0" w:color="auto"/>
              <w:bottom w:val="single" w:sz="8" w:space="0" w:color="auto"/>
              <w:right w:val="single" w:sz="4" w:space="0" w:color="auto"/>
            </w:tcBorders>
            <w:shd w:val="clear" w:color="auto" w:fill="auto"/>
            <w:noWrap/>
            <w:vAlign w:val="bottom"/>
            <w:hideMark/>
          </w:tcPr>
          <w:p w14:paraId="2F3AE20D" w14:textId="77777777" w:rsidR="00E32825" w:rsidRPr="00B22847" w:rsidRDefault="00E32825" w:rsidP="00E32825">
            <w:pPr>
              <w:spacing w:after="0" w:line="240" w:lineRule="auto"/>
              <w:rPr>
                <w:rFonts w:eastAsia="Times New Roman" w:cs="Times New Roman"/>
                <w:color w:val="000000"/>
                <w:sz w:val="16"/>
                <w:szCs w:val="16"/>
                <w:lang w:eastAsia="en-GB"/>
              </w:rPr>
            </w:pPr>
            <w:r w:rsidRPr="00B22847">
              <w:rPr>
                <w:rFonts w:eastAsia="Times New Roman" w:cs="Times New Roman"/>
                <w:color w:val="000000"/>
                <w:sz w:val="16"/>
                <w:szCs w:val="16"/>
                <w:lang w:eastAsia="en-GB"/>
              </w:rPr>
              <w:t> Describe main characteristics of various Snowsport disciplines</w:t>
            </w:r>
            <w:r>
              <w:rPr>
                <w:rFonts w:eastAsia="Times New Roman" w:cs="Times New Roman"/>
                <w:color w:val="000000"/>
                <w:sz w:val="16"/>
                <w:szCs w:val="16"/>
                <w:lang w:eastAsia="en-GB"/>
              </w:rPr>
              <w:t>, including competitive freeride skiing.</w:t>
            </w:r>
          </w:p>
        </w:tc>
        <w:tc>
          <w:tcPr>
            <w:tcW w:w="4820" w:type="dxa"/>
            <w:tcBorders>
              <w:top w:val="nil"/>
              <w:left w:val="nil"/>
              <w:bottom w:val="single" w:sz="8" w:space="0" w:color="auto"/>
              <w:right w:val="single" w:sz="8" w:space="0" w:color="auto"/>
            </w:tcBorders>
            <w:shd w:val="clear" w:color="auto" w:fill="EAF1DD" w:themeFill="accent3" w:themeFillTint="33"/>
            <w:noWrap/>
            <w:vAlign w:val="bottom"/>
            <w:hideMark/>
          </w:tcPr>
          <w:p w14:paraId="4BFFE995" w14:textId="77777777" w:rsidR="00E32825" w:rsidRPr="00B22847" w:rsidRDefault="00E32825" w:rsidP="00E32825">
            <w:pPr>
              <w:spacing w:after="0" w:line="240" w:lineRule="auto"/>
              <w:jc w:val="center"/>
              <w:rPr>
                <w:rFonts w:eastAsia="Times New Roman" w:cs="Times New Roman"/>
                <w:color w:val="000000"/>
                <w:sz w:val="16"/>
                <w:szCs w:val="16"/>
                <w:lang w:eastAsia="en-GB"/>
              </w:rPr>
            </w:pPr>
            <w:r>
              <w:rPr>
                <w:rFonts w:eastAsia="Times New Roman" w:cs="Times New Roman"/>
                <w:color w:val="000000"/>
                <w:sz w:val="16"/>
                <w:szCs w:val="16"/>
                <w:lang w:eastAsia="en-GB"/>
              </w:rPr>
              <w:t>Be able to offer advice and signpost information</w:t>
            </w:r>
          </w:p>
        </w:tc>
      </w:tr>
    </w:tbl>
    <w:p w14:paraId="6DE8CC36" w14:textId="35BD78D9" w:rsidR="00A74600" w:rsidRDefault="00612E01">
      <w:pPr>
        <w:rPr>
          <w:sz w:val="16"/>
          <w:szCs w:val="16"/>
        </w:rPr>
      </w:pPr>
      <w:r>
        <w:rPr>
          <w:sz w:val="16"/>
          <w:szCs w:val="16"/>
        </w:rPr>
        <w:br w:type="textWrapping" w:clear="all"/>
      </w:r>
    </w:p>
    <w:sectPr w:rsidR="00A7460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4EF1C" w14:textId="77777777" w:rsidR="003D26D1" w:rsidRDefault="003D26D1" w:rsidP="0023571E">
      <w:pPr>
        <w:spacing w:after="0" w:line="240" w:lineRule="auto"/>
      </w:pPr>
      <w:r>
        <w:separator/>
      </w:r>
    </w:p>
  </w:endnote>
  <w:endnote w:type="continuationSeparator" w:id="0">
    <w:p w14:paraId="3CD1B79D" w14:textId="77777777" w:rsidR="003D26D1" w:rsidRDefault="003D26D1" w:rsidP="0023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D3A42" w14:textId="77777777" w:rsidR="003D26D1" w:rsidRDefault="003D26D1" w:rsidP="0023571E">
      <w:pPr>
        <w:spacing w:after="0" w:line="240" w:lineRule="auto"/>
      </w:pPr>
      <w:r>
        <w:separator/>
      </w:r>
    </w:p>
  </w:footnote>
  <w:footnote w:type="continuationSeparator" w:id="0">
    <w:p w14:paraId="0B89F010" w14:textId="77777777" w:rsidR="003D26D1" w:rsidRDefault="003D26D1" w:rsidP="0023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00A1" w14:textId="72264E7A" w:rsidR="008B4977" w:rsidRDefault="008B4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600"/>
    <w:rsid w:val="00011720"/>
    <w:rsid w:val="00022A58"/>
    <w:rsid w:val="000270FA"/>
    <w:rsid w:val="00030149"/>
    <w:rsid w:val="00032B47"/>
    <w:rsid w:val="000523C2"/>
    <w:rsid w:val="00060CCD"/>
    <w:rsid w:val="000648A3"/>
    <w:rsid w:val="00064993"/>
    <w:rsid w:val="00074460"/>
    <w:rsid w:val="00081784"/>
    <w:rsid w:val="00084EEE"/>
    <w:rsid w:val="000911A3"/>
    <w:rsid w:val="00095751"/>
    <w:rsid w:val="000A7197"/>
    <w:rsid w:val="000B37AA"/>
    <w:rsid w:val="000B5F09"/>
    <w:rsid w:val="000D0FE1"/>
    <w:rsid w:val="000D1A21"/>
    <w:rsid w:val="000D254C"/>
    <w:rsid w:val="000E43E0"/>
    <w:rsid w:val="00102990"/>
    <w:rsid w:val="00122F71"/>
    <w:rsid w:val="00127D35"/>
    <w:rsid w:val="001304AB"/>
    <w:rsid w:val="00136D61"/>
    <w:rsid w:val="00141A58"/>
    <w:rsid w:val="00145C7C"/>
    <w:rsid w:val="001539B5"/>
    <w:rsid w:val="00161E8D"/>
    <w:rsid w:val="00166503"/>
    <w:rsid w:val="00177544"/>
    <w:rsid w:val="00191BB2"/>
    <w:rsid w:val="00193BEC"/>
    <w:rsid w:val="00195E8F"/>
    <w:rsid w:val="001B60B2"/>
    <w:rsid w:val="001C0EF9"/>
    <w:rsid w:val="001C1D83"/>
    <w:rsid w:val="001E15CD"/>
    <w:rsid w:val="001E6EF9"/>
    <w:rsid w:val="00210C06"/>
    <w:rsid w:val="002169A5"/>
    <w:rsid w:val="002232F6"/>
    <w:rsid w:val="0023067C"/>
    <w:rsid w:val="0023571E"/>
    <w:rsid w:val="00241515"/>
    <w:rsid w:val="00276865"/>
    <w:rsid w:val="00281DB6"/>
    <w:rsid w:val="002870DD"/>
    <w:rsid w:val="00291503"/>
    <w:rsid w:val="002A2836"/>
    <w:rsid w:val="002B3379"/>
    <w:rsid w:val="002C0390"/>
    <w:rsid w:val="002D0F59"/>
    <w:rsid w:val="002D3364"/>
    <w:rsid w:val="002E0E7D"/>
    <w:rsid w:val="002F6553"/>
    <w:rsid w:val="00301F90"/>
    <w:rsid w:val="00305F21"/>
    <w:rsid w:val="00306ED8"/>
    <w:rsid w:val="00322D07"/>
    <w:rsid w:val="00330BCD"/>
    <w:rsid w:val="003415C7"/>
    <w:rsid w:val="00350652"/>
    <w:rsid w:val="003518DA"/>
    <w:rsid w:val="00351CD2"/>
    <w:rsid w:val="003535B4"/>
    <w:rsid w:val="003574A1"/>
    <w:rsid w:val="003871ED"/>
    <w:rsid w:val="0039045D"/>
    <w:rsid w:val="00391626"/>
    <w:rsid w:val="00392FA6"/>
    <w:rsid w:val="003972D8"/>
    <w:rsid w:val="003A094B"/>
    <w:rsid w:val="003B2742"/>
    <w:rsid w:val="003B7A3C"/>
    <w:rsid w:val="003D26D1"/>
    <w:rsid w:val="003D4E7C"/>
    <w:rsid w:val="003E37CF"/>
    <w:rsid w:val="003E3DC5"/>
    <w:rsid w:val="003E71E6"/>
    <w:rsid w:val="003E7A6C"/>
    <w:rsid w:val="00413037"/>
    <w:rsid w:val="00415CC4"/>
    <w:rsid w:val="004258F3"/>
    <w:rsid w:val="00430F25"/>
    <w:rsid w:val="00445F09"/>
    <w:rsid w:val="004704FD"/>
    <w:rsid w:val="004831A3"/>
    <w:rsid w:val="0049158A"/>
    <w:rsid w:val="00493F50"/>
    <w:rsid w:val="004B2D0F"/>
    <w:rsid w:val="004B66CC"/>
    <w:rsid w:val="004C1C67"/>
    <w:rsid w:val="004C49E7"/>
    <w:rsid w:val="004C4A55"/>
    <w:rsid w:val="004D1456"/>
    <w:rsid w:val="004D1BB6"/>
    <w:rsid w:val="004D5E77"/>
    <w:rsid w:val="00501AE4"/>
    <w:rsid w:val="00507E65"/>
    <w:rsid w:val="00513519"/>
    <w:rsid w:val="00514B78"/>
    <w:rsid w:val="00515638"/>
    <w:rsid w:val="00524B40"/>
    <w:rsid w:val="00530257"/>
    <w:rsid w:val="00533052"/>
    <w:rsid w:val="005346A2"/>
    <w:rsid w:val="005358D6"/>
    <w:rsid w:val="005408AE"/>
    <w:rsid w:val="005476C6"/>
    <w:rsid w:val="005626A7"/>
    <w:rsid w:val="005633A7"/>
    <w:rsid w:val="005761C7"/>
    <w:rsid w:val="00587353"/>
    <w:rsid w:val="00594FEE"/>
    <w:rsid w:val="005A02A0"/>
    <w:rsid w:val="005A2B56"/>
    <w:rsid w:val="005A5B57"/>
    <w:rsid w:val="005A5F2A"/>
    <w:rsid w:val="005B360B"/>
    <w:rsid w:val="005B4A02"/>
    <w:rsid w:val="005B4A7A"/>
    <w:rsid w:val="005B6E34"/>
    <w:rsid w:val="005D7E86"/>
    <w:rsid w:val="005E3D8B"/>
    <w:rsid w:val="005F0898"/>
    <w:rsid w:val="006006D8"/>
    <w:rsid w:val="00600FDB"/>
    <w:rsid w:val="00604C3D"/>
    <w:rsid w:val="00606CC6"/>
    <w:rsid w:val="006076E6"/>
    <w:rsid w:val="00612E01"/>
    <w:rsid w:val="006216A9"/>
    <w:rsid w:val="00641CB3"/>
    <w:rsid w:val="00644220"/>
    <w:rsid w:val="006520D2"/>
    <w:rsid w:val="00656B87"/>
    <w:rsid w:val="00662C0A"/>
    <w:rsid w:val="00664341"/>
    <w:rsid w:val="006707C0"/>
    <w:rsid w:val="006760DA"/>
    <w:rsid w:val="00684C5B"/>
    <w:rsid w:val="006866DA"/>
    <w:rsid w:val="006909C9"/>
    <w:rsid w:val="00697CCD"/>
    <w:rsid w:val="006A5895"/>
    <w:rsid w:val="006B06DB"/>
    <w:rsid w:val="006D1BE6"/>
    <w:rsid w:val="0070715A"/>
    <w:rsid w:val="0071219C"/>
    <w:rsid w:val="0071357E"/>
    <w:rsid w:val="00716AE4"/>
    <w:rsid w:val="0072719B"/>
    <w:rsid w:val="00727ECE"/>
    <w:rsid w:val="007349A4"/>
    <w:rsid w:val="007367A6"/>
    <w:rsid w:val="007375D7"/>
    <w:rsid w:val="00742F16"/>
    <w:rsid w:val="00752C8F"/>
    <w:rsid w:val="00752F7F"/>
    <w:rsid w:val="00760865"/>
    <w:rsid w:val="007655FA"/>
    <w:rsid w:val="007712C4"/>
    <w:rsid w:val="007768FF"/>
    <w:rsid w:val="0079349F"/>
    <w:rsid w:val="007B2DA8"/>
    <w:rsid w:val="007C547B"/>
    <w:rsid w:val="007D12A8"/>
    <w:rsid w:val="007D537C"/>
    <w:rsid w:val="007E1EB1"/>
    <w:rsid w:val="007E3EA9"/>
    <w:rsid w:val="007F0405"/>
    <w:rsid w:val="0080252E"/>
    <w:rsid w:val="008062F1"/>
    <w:rsid w:val="008309D9"/>
    <w:rsid w:val="008313AB"/>
    <w:rsid w:val="00835B4A"/>
    <w:rsid w:val="00836C52"/>
    <w:rsid w:val="00845C0B"/>
    <w:rsid w:val="008502C0"/>
    <w:rsid w:val="00856B04"/>
    <w:rsid w:val="00862031"/>
    <w:rsid w:val="008627EE"/>
    <w:rsid w:val="00867151"/>
    <w:rsid w:val="0087283A"/>
    <w:rsid w:val="008756A3"/>
    <w:rsid w:val="00877DC8"/>
    <w:rsid w:val="008A66B4"/>
    <w:rsid w:val="008B4977"/>
    <w:rsid w:val="008B6EA1"/>
    <w:rsid w:val="008C1345"/>
    <w:rsid w:val="008D1B7C"/>
    <w:rsid w:val="008D65CC"/>
    <w:rsid w:val="00912888"/>
    <w:rsid w:val="009147A9"/>
    <w:rsid w:val="009160CD"/>
    <w:rsid w:val="009209D1"/>
    <w:rsid w:val="00923B29"/>
    <w:rsid w:val="009245DD"/>
    <w:rsid w:val="00925B8F"/>
    <w:rsid w:val="00932631"/>
    <w:rsid w:val="00971FD8"/>
    <w:rsid w:val="009845D5"/>
    <w:rsid w:val="0098657B"/>
    <w:rsid w:val="009958A4"/>
    <w:rsid w:val="009B2CB0"/>
    <w:rsid w:val="009B3D77"/>
    <w:rsid w:val="009B4656"/>
    <w:rsid w:val="009C08B5"/>
    <w:rsid w:val="009C1895"/>
    <w:rsid w:val="009C57A6"/>
    <w:rsid w:val="009D7CD3"/>
    <w:rsid w:val="009E4BC9"/>
    <w:rsid w:val="009F6DA1"/>
    <w:rsid w:val="00A10F68"/>
    <w:rsid w:val="00A151A6"/>
    <w:rsid w:val="00A16CAA"/>
    <w:rsid w:val="00A2222F"/>
    <w:rsid w:val="00A27992"/>
    <w:rsid w:val="00A32A79"/>
    <w:rsid w:val="00A64CD2"/>
    <w:rsid w:val="00A74600"/>
    <w:rsid w:val="00A828C0"/>
    <w:rsid w:val="00A929BF"/>
    <w:rsid w:val="00A95FB5"/>
    <w:rsid w:val="00A96423"/>
    <w:rsid w:val="00AA3403"/>
    <w:rsid w:val="00AB3EEE"/>
    <w:rsid w:val="00AC45C3"/>
    <w:rsid w:val="00AE0285"/>
    <w:rsid w:val="00AE3EAC"/>
    <w:rsid w:val="00AE6B61"/>
    <w:rsid w:val="00AE6D46"/>
    <w:rsid w:val="00AF6191"/>
    <w:rsid w:val="00B03D8A"/>
    <w:rsid w:val="00B22847"/>
    <w:rsid w:val="00B23113"/>
    <w:rsid w:val="00B25E4E"/>
    <w:rsid w:val="00B263B0"/>
    <w:rsid w:val="00B346AF"/>
    <w:rsid w:val="00B52010"/>
    <w:rsid w:val="00B52B91"/>
    <w:rsid w:val="00B62DA0"/>
    <w:rsid w:val="00B65D20"/>
    <w:rsid w:val="00B7128C"/>
    <w:rsid w:val="00B72D36"/>
    <w:rsid w:val="00B730F9"/>
    <w:rsid w:val="00B763DD"/>
    <w:rsid w:val="00B812E5"/>
    <w:rsid w:val="00B913D1"/>
    <w:rsid w:val="00B96B41"/>
    <w:rsid w:val="00BA03CE"/>
    <w:rsid w:val="00BA2B9B"/>
    <w:rsid w:val="00BA2BE9"/>
    <w:rsid w:val="00BA4816"/>
    <w:rsid w:val="00BA5F3C"/>
    <w:rsid w:val="00BC0455"/>
    <w:rsid w:val="00BC458A"/>
    <w:rsid w:val="00BD75B8"/>
    <w:rsid w:val="00BE58B3"/>
    <w:rsid w:val="00BF21BC"/>
    <w:rsid w:val="00BF451E"/>
    <w:rsid w:val="00C0005C"/>
    <w:rsid w:val="00C03765"/>
    <w:rsid w:val="00C05A76"/>
    <w:rsid w:val="00C06295"/>
    <w:rsid w:val="00C11069"/>
    <w:rsid w:val="00C12C88"/>
    <w:rsid w:val="00C17445"/>
    <w:rsid w:val="00C2119D"/>
    <w:rsid w:val="00C22066"/>
    <w:rsid w:val="00C46A04"/>
    <w:rsid w:val="00C51991"/>
    <w:rsid w:val="00C7161B"/>
    <w:rsid w:val="00C76134"/>
    <w:rsid w:val="00C93BB8"/>
    <w:rsid w:val="00C9466A"/>
    <w:rsid w:val="00CA5F7E"/>
    <w:rsid w:val="00CB0FA8"/>
    <w:rsid w:val="00CB2ED9"/>
    <w:rsid w:val="00CB3A74"/>
    <w:rsid w:val="00CB517A"/>
    <w:rsid w:val="00CB6B98"/>
    <w:rsid w:val="00CC24E0"/>
    <w:rsid w:val="00CC4F85"/>
    <w:rsid w:val="00CD413A"/>
    <w:rsid w:val="00CE0625"/>
    <w:rsid w:val="00CE273A"/>
    <w:rsid w:val="00CF5ABE"/>
    <w:rsid w:val="00CF7617"/>
    <w:rsid w:val="00D027F1"/>
    <w:rsid w:val="00D05C9B"/>
    <w:rsid w:val="00D12C39"/>
    <w:rsid w:val="00D16827"/>
    <w:rsid w:val="00D23B6F"/>
    <w:rsid w:val="00D31D93"/>
    <w:rsid w:val="00D42FB5"/>
    <w:rsid w:val="00D43ABA"/>
    <w:rsid w:val="00D51B57"/>
    <w:rsid w:val="00D537C0"/>
    <w:rsid w:val="00D62C05"/>
    <w:rsid w:val="00D639F2"/>
    <w:rsid w:val="00D67BD6"/>
    <w:rsid w:val="00D85892"/>
    <w:rsid w:val="00D922B3"/>
    <w:rsid w:val="00D93C10"/>
    <w:rsid w:val="00D95169"/>
    <w:rsid w:val="00DA59D8"/>
    <w:rsid w:val="00DB0ECE"/>
    <w:rsid w:val="00DB394A"/>
    <w:rsid w:val="00DC108D"/>
    <w:rsid w:val="00DC388F"/>
    <w:rsid w:val="00DC43D2"/>
    <w:rsid w:val="00DC478D"/>
    <w:rsid w:val="00DC7FD7"/>
    <w:rsid w:val="00DD0BB4"/>
    <w:rsid w:val="00DE2C43"/>
    <w:rsid w:val="00DF67D7"/>
    <w:rsid w:val="00E14BEF"/>
    <w:rsid w:val="00E22094"/>
    <w:rsid w:val="00E275B2"/>
    <w:rsid w:val="00E3268E"/>
    <w:rsid w:val="00E32825"/>
    <w:rsid w:val="00E34F9F"/>
    <w:rsid w:val="00E5484C"/>
    <w:rsid w:val="00E671DC"/>
    <w:rsid w:val="00E76D7F"/>
    <w:rsid w:val="00E77365"/>
    <w:rsid w:val="00E77FF4"/>
    <w:rsid w:val="00E80DF9"/>
    <w:rsid w:val="00EA486F"/>
    <w:rsid w:val="00EB43D0"/>
    <w:rsid w:val="00EC0CE1"/>
    <w:rsid w:val="00EC4F49"/>
    <w:rsid w:val="00EC6C39"/>
    <w:rsid w:val="00EC735F"/>
    <w:rsid w:val="00ED066B"/>
    <w:rsid w:val="00EE4D86"/>
    <w:rsid w:val="00EE4E45"/>
    <w:rsid w:val="00EF15F9"/>
    <w:rsid w:val="00EF7F8C"/>
    <w:rsid w:val="00F00468"/>
    <w:rsid w:val="00F03CDF"/>
    <w:rsid w:val="00F149CE"/>
    <w:rsid w:val="00F2376B"/>
    <w:rsid w:val="00F3160A"/>
    <w:rsid w:val="00F54526"/>
    <w:rsid w:val="00F63144"/>
    <w:rsid w:val="00F66252"/>
    <w:rsid w:val="00F76189"/>
    <w:rsid w:val="00F768C0"/>
    <w:rsid w:val="00F9351B"/>
    <w:rsid w:val="00F951C0"/>
    <w:rsid w:val="00F95ABD"/>
    <w:rsid w:val="00FB014C"/>
    <w:rsid w:val="00FB0A71"/>
    <w:rsid w:val="00FB1F8C"/>
    <w:rsid w:val="00FC4148"/>
    <w:rsid w:val="00FD7874"/>
    <w:rsid w:val="00FE689F"/>
    <w:rsid w:val="00FF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C7311"/>
  <w15:docId w15:val="{A7CFF25A-1BA1-413F-8E40-A0D1DC0B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71E"/>
  </w:style>
  <w:style w:type="paragraph" w:styleId="Footer">
    <w:name w:val="footer"/>
    <w:basedOn w:val="Normal"/>
    <w:link w:val="FooterChar"/>
    <w:uiPriority w:val="99"/>
    <w:unhideWhenUsed/>
    <w:rsid w:val="00235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71E"/>
  </w:style>
  <w:style w:type="paragraph" w:customStyle="1" w:styleId="Default">
    <w:name w:val="Default"/>
    <w:rsid w:val="00CE0625"/>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3">
    <w:name w:val="A3"/>
    <w:uiPriority w:val="99"/>
    <w:rsid w:val="00CE0625"/>
    <w:rPr>
      <w:rFonts w:cs="HelveticaNeueLT Std Lt"/>
      <w:color w:val="000000"/>
      <w:sz w:val="16"/>
      <w:szCs w:val="16"/>
    </w:rPr>
  </w:style>
  <w:style w:type="paragraph" w:styleId="BalloonText">
    <w:name w:val="Balloon Text"/>
    <w:basedOn w:val="Normal"/>
    <w:link w:val="BalloonTextChar"/>
    <w:uiPriority w:val="99"/>
    <w:semiHidden/>
    <w:unhideWhenUsed/>
    <w:rsid w:val="0021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A5"/>
    <w:rPr>
      <w:rFonts w:ascii="Tahoma" w:hAnsi="Tahoma" w:cs="Tahoma"/>
      <w:sz w:val="16"/>
      <w:szCs w:val="16"/>
    </w:rPr>
  </w:style>
  <w:style w:type="table" w:styleId="TableGrid">
    <w:name w:val="Table Grid"/>
    <w:basedOn w:val="TableNormal"/>
    <w:uiPriority w:val="59"/>
    <w:rsid w:val="00F7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81123">
      <w:bodyDiv w:val="1"/>
      <w:marLeft w:val="0"/>
      <w:marRight w:val="0"/>
      <w:marTop w:val="0"/>
      <w:marBottom w:val="0"/>
      <w:divBdr>
        <w:top w:val="none" w:sz="0" w:space="0" w:color="auto"/>
        <w:left w:val="none" w:sz="0" w:space="0" w:color="auto"/>
        <w:bottom w:val="none" w:sz="0" w:space="0" w:color="auto"/>
        <w:right w:val="none" w:sz="0" w:space="0" w:color="auto"/>
      </w:divBdr>
    </w:div>
    <w:div w:id="1316910601">
      <w:bodyDiv w:val="1"/>
      <w:marLeft w:val="0"/>
      <w:marRight w:val="0"/>
      <w:marTop w:val="0"/>
      <w:marBottom w:val="0"/>
      <w:divBdr>
        <w:top w:val="none" w:sz="0" w:space="0" w:color="auto"/>
        <w:left w:val="none" w:sz="0" w:space="0" w:color="auto"/>
        <w:bottom w:val="none" w:sz="0" w:space="0" w:color="auto"/>
        <w:right w:val="none" w:sz="0" w:space="0" w:color="auto"/>
      </w:divBdr>
    </w:div>
    <w:div w:id="1386445929">
      <w:bodyDiv w:val="1"/>
      <w:marLeft w:val="0"/>
      <w:marRight w:val="0"/>
      <w:marTop w:val="0"/>
      <w:marBottom w:val="0"/>
      <w:divBdr>
        <w:top w:val="none" w:sz="0" w:space="0" w:color="auto"/>
        <w:left w:val="none" w:sz="0" w:space="0" w:color="auto"/>
        <w:bottom w:val="none" w:sz="0" w:space="0" w:color="auto"/>
        <w:right w:val="none" w:sz="0" w:space="0" w:color="auto"/>
      </w:divBdr>
    </w:div>
    <w:div w:id="20377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BF40D703B6C4F9ECCEFF3476D8A7B" ma:contentTypeVersion="13" ma:contentTypeDescription="Create a new document." ma:contentTypeScope="" ma:versionID="d9195f344a36e795b14ed07b2e39f199">
  <xsd:schema xmlns:xsd="http://www.w3.org/2001/XMLSchema" xmlns:xs="http://www.w3.org/2001/XMLSchema" xmlns:p="http://schemas.microsoft.com/office/2006/metadata/properties" xmlns:ns2="dea0f530-4b8c-4424-b9e8-67b832b7e52c" xmlns:ns3="4d317a95-da57-4038-85e3-8ddaa77136bf" targetNamespace="http://schemas.microsoft.com/office/2006/metadata/properties" ma:root="true" ma:fieldsID="eeca6648e906e725ec05a7e06be25faf" ns2:_="" ns3:_="">
    <xsd:import namespace="dea0f530-4b8c-4424-b9e8-67b832b7e52c"/>
    <xsd:import namespace="4d317a95-da57-4038-85e3-8ddaa77136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0f530-4b8c-4424-b9e8-67b832b7e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17a95-da57-4038-85e3-8ddaa77136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d317a95-da57-4038-85e3-8ddaa77136bf">
      <UserInfo>
        <DisplayName>Victoria Smith</DisplayName>
        <AccountId>55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DEE6-9D9E-496F-A558-0AB814155A0A}"/>
</file>

<file path=customXml/itemProps2.xml><?xml version="1.0" encoding="utf-8"?>
<ds:datastoreItem xmlns:ds="http://schemas.openxmlformats.org/officeDocument/2006/customXml" ds:itemID="{61114243-169D-42B7-A2B1-8FADD8940C0B}">
  <ds:schemaRefs>
    <ds:schemaRef ds:uri="http://schemas.microsoft.com/office/2006/metadata/properties"/>
    <ds:schemaRef ds:uri="http://schemas.microsoft.com/office/infopath/2007/PartnerControls"/>
    <ds:schemaRef ds:uri="4d317a95-da57-4038-85e3-8ddaa77136bf"/>
  </ds:schemaRefs>
</ds:datastoreItem>
</file>

<file path=customXml/itemProps3.xml><?xml version="1.0" encoding="utf-8"?>
<ds:datastoreItem xmlns:ds="http://schemas.openxmlformats.org/officeDocument/2006/customXml" ds:itemID="{06505594-3A63-4740-99C2-A7BAD16EF0FB}">
  <ds:schemaRefs>
    <ds:schemaRef ds:uri="http://schemas.microsoft.com/sharepoint/v3/contenttype/forms"/>
  </ds:schemaRefs>
</ds:datastoreItem>
</file>

<file path=customXml/itemProps4.xml><?xml version="1.0" encoding="utf-8"?>
<ds:datastoreItem xmlns:ds="http://schemas.openxmlformats.org/officeDocument/2006/customXml" ds:itemID="{3EDB8122-2F5E-44B0-AA2C-F51B378C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sportscotland</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alex.parmenter</dc:creator>
  <cp:lastModifiedBy>Victoria</cp:lastModifiedBy>
  <cp:revision>16</cp:revision>
  <cp:lastPrinted>2018-12-13T14:40:00Z</cp:lastPrinted>
  <dcterms:created xsi:type="dcterms:W3CDTF">2019-11-14T13:42:00Z</dcterms:created>
  <dcterms:modified xsi:type="dcterms:W3CDTF">2022-01-21T11:38:00Z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0x010100E44BF40D703B6C4F9ECCEFF3476D8A7B</vt:lpwstr>
  </property>
  <property fmtid="{D5CDD505-2E9C-101B-9397-08002B2CF9AE}" pid="3" name="Order">
    <vt:r8>93000</vt:r8>
  </property>
  <property fmtid="{D5CDD505-2E9C-101B-9397-08002B2CF9AE}" pid="4" name="ComplianceAssetId">
    <vt:lpwstr/>
  </property>
</Properties>
</file>